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9C685">
      <w:pPr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初阳学院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2024级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single"/>
        </w:rPr>
        <w:t>文科试验班（汉语言文学专业）/</w:t>
      </w:r>
    </w:p>
    <w:p w14:paraId="6F1DDF0E">
      <w:pPr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single"/>
        </w:rPr>
        <w:t>汉语言文学（初阳荣誉班）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u w:val="single"/>
          <w:lang w:val="en-US" w:eastAsia="zh-CN"/>
        </w:rPr>
        <w:t>(卓越教师方向)</w:t>
      </w:r>
    </w:p>
    <w:p w14:paraId="2B64303C">
      <w:pPr>
        <w:jc w:val="center"/>
        <w:outlineLvl w:val="0"/>
        <w:rPr>
          <w:rFonts w:hint="default" w:ascii="Times New Roman" w:hAnsi="Times New Roman" w:eastAsia="华文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人才培养方案</w:t>
      </w:r>
    </w:p>
    <w:p w14:paraId="41DC3B77">
      <w:pPr>
        <w:spacing w:line="360" w:lineRule="exact"/>
        <w:jc w:val="center"/>
        <w:rPr>
          <w:rFonts w:hint="default" w:ascii="Times New Roman" w:hAnsi="Times New Roman" w:cs="Times New Roman"/>
          <w:b/>
          <w:color w:val="auto"/>
          <w:sz w:val="26"/>
          <w:highlight w:val="none"/>
        </w:rPr>
      </w:pPr>
    </w:p>
    <w:p w14:paraId="05039188">
      <w:pPr>
        <w:tabs>
          <w:tab w:val="left" w:pos="840"/>
        </w:tabs>
        <w:spacing w:before="159" w:beforeLines="50" w:after="159" w:afterLines="50" w:line="360" w:lineRule="exact"/>
        <w:ind w:firstLine="480" w:firstLineChars="200"/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  <w:t>一、培养目标</w:t>
      </w:r>
    </w:p>
    <w:p w14:paraId="798D30B5">
      <w:pPr>
        <w:spacing w:line="360" w:lineRule="exact"/>
        <w:ind w:firstLine="422" w:firstLineChars="20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学院培养目标：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围绕国家基础研究战略部署，结合浙江经济社会发展需求，</w:t>
      </w:r>
      <w:r>
        <w:rPr>
          <w:rFonts w:hint="default" w:ascii="Times New Roman" w:hAnsi="Times New Roman" w:cs="Times New Roman"/>
          <w:bCs/>
          <w:color w:val="auto"/>
          <w:szCs w:val="21"/>
          <w:highlight w:val="none"/>
        </w:rPr>
        <w:t>秉承学校“砺学砺行、维实维新”和学院“厚德博学、求真务实”精神，坚持“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志向高远、视野宽阔、基础深厚、勇于创新</w:t>
      </w:r>
      <w:r>
        <w:rPr>
          <w:rFonts w:hint="default" w:ascii="Times New Roman" w:hAnsi="Times New Roman" w:cs="Times New Roman"/>
          <w:bCs/>
          <w:color w:val="auto"/>
          <w:szCs w:val="21"/>
          <w:highlight w:val="none"/>
        </w:rPr>
        <w:t>”拔尖人才培养目标，依托学校优势学科与专业，发挥师范办学特色，立志培养一批德智体美劳全面发展，具有扎实理论素养、系统知识结构、突出专业能力，富有自主探索精神和团队合作意识，能够在学科领域勇攀学术高峰、推动国家现代化建设，具有高度社会影响力和认可度的杰出教师、专家与学者。</w:t>
      </w:r>
    </w:p>
    <w:p w14:paraId="6B0C8DDA">
      <w:pPr>
        <w:spacing w:line="360" w:lineRule="exact"/>
        <w:ind w:firstLine="422" w:firstLineChars="20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专业培养目标：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本专业突出国学教育，融通文史哲，培养掌握系统扎实的中国语言文学基本知识、基础理论，具备较强的中文表达能力、审美能力以及研究能力，富有创新思维和合作意识，具有健全的人格、强烈的社会责任感、良好的人文素养及国际视野，能够在文化、教育单位以及政府机构等从事相关工作的中国语言文学拔尖人才。</w:t>
      </w:r>
    </w:p>
    <w:p w14:paraId="464ECE40">
      <w:pPr>
        <w:spacing w:line="360" w:lineRule="exact"/>
        <w:ind w:firstLine="422" w:firstLineChars="200"/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本专业对所培养学生在毕业后5年左右的预期目标是：</w:t>
      </w:r>
    </w:p>
    <w:p w14:paraId="3819A598">
      <w:pPr>
        <w:spacing w:line="360" w:lineRule="exact"/>
        <w:ind w:firstLine="422" w:firstLineChars="20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目标1：道德高尚，爱国敬业。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具有坚定的政治立场和浓厚的家国情怀，具有强烈的社会责任感和历史使命感，自觉践行社会主义核心价值观；富有人文情怀、奉献精神和崇尚真理的科学精神，具有对接国家文化战略、参与构建人文社科领域“中国学派”、服务社会文化建设的强烈意愿，爱岗敬业、善于学习、勇于担当、学术报国</w:t>
      </w:r>
    </w:p>
    <w:p w14:paraId="79257DB4">
      <w:pPr>
        <w:spacing w:line="360" w:lineRule="exact"/>
        <w:ind w:firstLine="422" w:firstLineChars="20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目标2：基础扎实，学养深厚。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扎实掌握中国语言文学学科的基础知识、基本原理和基本方法，熟悉中国优秀传统文化经典，能够基于国家发展需求与个人专业发展的驱动，对学科知识体系和能力结构作进一步的理解、优化和整合；具备深厚的中国传统语言文化素养与跨学科融通的人文素养，能辨识、分析、比较和概括基本的语言文学现象和社会现象，能够胜任文化、教育单位以及政府机构等相关部门工作。</w:t>
      </w:r>
    </w:p>
    <w:p w14:paraId="59141C93">
      <w:pPr>
        <w:spacing w:line="360" w:lineRule="exact"/>
        <w:ind w:firstLine="422" w:firstLineChars="20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目标3：能力出众，精于研究。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具有强烈的反思与创新意识，掌握中国语言文学学科特点，熟悉本专业的发展现状，紧追学科发展前沿动态，能综合运用中国语言文学学科知识、人文社科理论方法及现代教育技术开展科研教学、教育文化管理等工作；具有较强的学术洞察力和分析力，具备高阶思维能力和研究品质，善于发现问题、解决问题，具有跨学科研究的自觉意识和实践能力；具有较强的终身学习能力、专业发展意识与明晰的专业发展规划，多角度实践反思，显示出成为青年领军人才的能力与水平。</w:t>
      </w:r>
    </w:p>
    <w:p w14:paraId="312579C1">
      <w:pPr>
        <w:spacing w:line="360" w:lineRule="exact"/>
        <w:ind w:firstLine="422" w:firstLineChars="200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目标4：视野开阔，善于合作。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 xml:space="preserve">具有国际合作意识和良好的外语沟通能力，相关研究成果具有全球视野和理论深度；具有健康的体魄和良好的心理素质，能够深刻理解世界文明的丰富多样性，在国际合作交流中自觉传播中华优秀传统文化，讲好中国故事，服务于国家文化强国战略；具有出众的组织管理与沟通合作能力，能够作为组织者或骨干有效开展学术交流研讨活动，并能根据自身职业发展情况，在多学科背景下的研究或教学团队中承担各类重要角色。 </w:t>
      </w:r>
    </w:p>
    <w:p w14:paraId="1C6CCC80">
      <w:pPr>
        <w:tabs>
          <w:tab w:val="left" w:pos="840"/>
        </w:tabs>
        <w:spacing w:before="159" w:beforeLines="50" w:after="159" w:afterLines="50" w:line="360" w:lineRule="exact"/>
        <w:ind w:firstLine="480" w:firstLineChars="200"/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  <w:t>二、毕业要求</w:t>
      </w:r>
    </w:p>
    <w:p w14:paraId="06A5149F">
      <w:pPr>
        <w:widowControl/>
        <w:spacing w:line="360" w:lineRule="exact"/>
        <w:ind w:firstLine="420" w:firstLineChars="200"/>
        <w:rPr>
          <w:rFonts w:hint="default" w:ascii="Times New Roman" w:hAnsi="Times New Roman" w:cs="Times New Roman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highlight w:val="none"/>
        </w:rPr>
        <w:t>结合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中国语言文学拔尖人才</w:t>
      </w:r>
      <w:r>
        <w:rPr>
          <w:rFonts w:hint="default" w:ascii="Times New Roman" w:hAnsi="Times New Roman" w:cs="Times New Roman"/>
          <w:color w:val="auto"/>
          <w:kern w:val="0"/>
          <w:sz w:val="21"/>
          <w:szCs w:val="21"/>
          <w:highlight w:val="none"/>
        </w:rPr>
        <w:t>培养目标，制定本专业实验班学生所应达到的毕业要求如下：</w:t>
      </w:r>
    </w:p>
    <w:p w14:paraId="4A48069B">
      <w:pPr>
        <w:widowControl/>
        <w:spacing w:line="360" w:lineRule="exact"/>
        <w:ind w:firstLine="422" w:firstLineChars="200"/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毕业要求1：明德乐群</w:t>
      </w:r>
    </w:p>
    <w:p w14:paraId="7DA568B8">
      <w:pPr>
        <w:widowControl/>
        <w:spacing w:line="360" w:lineRule="exact"/>
        <w:ind w:firstLine="422" w:firstLineChars="200"/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毕业要求2：学识扎实</w:t>
      </w:r>
    </w:p>
    <w:p w14:paraId="1A8790BA">
      <w:pPr>
        <w:widowControl/>
        <w:spacing w:line="360" w:lineRule="exact"/>
        <w:ind w:firstLine="422" w:firstLineChars="200"/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毕业要求3：能力全面</w:t>
      </w:r>
    </w:p>
    <w:p w14:paraId="51B699B2">
      <w:pPr>
        <w:widowControl/>
        <w:spacing w:line="360" w:lineRule="exact"/>
        <w:ind w:firstLine="422" w:firstLineChars="200"/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毕业要求4：反思创新</w:t>
      </w:r>
    </w:p>
    <w:p w14:paraId="3C5A70A7">
      <w:pPr>
        <w:widowControl/>
        <w:spacing w:line="360" w:lineRule="exact"/>
        <w:ind w:firstLine="422" w:firstLineChars="200"/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毕业要求5：终身发展</w:t>
      </w:r>
    </w:p>
    <w:p w14:paraId="5644368E">
      <w:pPr>
        <w:widowControl/>
        <w:spacing w:line="360" w:lineRule="exact"/>
        <w:ind w:firstLine="422" w:firstLineChars="200"/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毕业要求6：交流合作</w:t>
      </w:r>
    </w:p>
    <w:p w14:paraId="162BF128">
      <w:pPr>
        <w:spacing w:after="156" w:afterLines="50"/>
        <w:jc w:val="center"/>
        <w:rPr>
          <w:rFonts w:hint="default" w:ascii="Times New Roman" w:hAnsi="Times New Roman" w:eastAsia="楷体" w:cs="Times New Roman"/>
          <w:color w:val="auto"/>
          <w:szCs w:val="21"/>
          <w:highlight w:val="none"/>
          <w:shd w:val="clear" w:color="auto" w:fill="FFFFFF"/>
        </w:rPr>
      </w:pPr>
      <w:r>
        <w:rPr>
          <w:rFonts w:hint="default" w:ascii="Times New Roman" w:hAnsi="Times New Roman" w:eastAsia="楷体" w:cs="Times New Roman"/>
          <w:color w:val="auto"/>
          <w:szCs w:val="21"/>
          <w:highlight w:val="none"/>
          <w:shd w:val="clear" w:color="auto" w:fill="FFFFFF"/>
        </w:rPr>
        <w:t>表2-1  毕业要求指标点分解</w:t>
      </w:r>
    </w:p>
    <w:tbl>
      <w:tblPr>
        <w:tblStyle w:val="5"/>
        <w:tblW w:w="85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638"/>
        <w:gridCol w:w="818"/>
        <w:gridCol w:w="6452"/>
      </w:tblGrid>
      <w:tr w14:paraId="3818B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50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3E57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毕业总要求</w:t>
            </w:r>
          </w:p>
        </w:tc>
        <w:tc>
          <w:tcPr>
            <w:tcW w:w="7270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A296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毕业要求分指标</w:t>
            </w:r>
          </w:p>
        </w:tc>
      </w:tr>
      <w:tr w14:paraId="28E34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42CE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编号</w:t>
            </w:r>
          </w:p>
        </w:tc>
        <w:tc>
          <w:tcPr>
            <w:tcW w:w="63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BF5B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内容</w:t>
            </w:r>
          </w:p>
        </w:tc>
        <w:tc>
          <w:tcPr>
            <w:tcW w:w="81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A673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指标点</w:t>
            </w:r>
          </w:p>
        </w:tc>
        <w:tc>
          <w:tcPr>
            <w:tcW w:w="64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89AF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内容</w:t>
            </w:r>
          </w:p>
        </w:tc>
      </w:tr>
      <w:tr w14:paraId="7E3C0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3BA9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753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明德乐群</w:t>
            </w:r>
          </w:p>
        </w:tc>
        <w:tc>
          <w:tcPr>
            <w:tcW w:w="818" w:type="dxa"/>
            <w:tcBorders>
              <w:top w:val="single" w:color="auto" w:sz="4" w:space="0"/>
            </w:tcBorders>
            <w:noWrap w:val="0"/>
            <w:vAlign w:val="center"/>
          </w:tcPr>
          <w:p w14:paraId="7E3D8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1.1</w:t>
            </w:r>
          </w:p>
        </w:tc>
        <w:tc>
          <w:tcPr>
            <w:tcW w:w="6452" w:type="dxa"/>
            <w:tcBorders>
              <w:top w:val="single" w:color="auto" w:sz="4" w:space="0"/>
            </w:tcBorders>
            <w:noWrap w:val="0"/>
            <w:vAlign w:val="center"/>
          </w:tcPr>
          <w:p w14:paraId="43B02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具有正确的政治方向与坚定的思想信念，践行社会主义核心价值观，牢固树立责任意识和使命意识，自觉将专业学习与国家发展需求相结合；</w:t>
            </w:r>
          </w:p>
        </w:tc>
      </w:tr>
      <w:tr w14:paraId="2B1F0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27E4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3799A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02C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1.2</w:t>
            </w:r>
          </w:p>
        </w:tc>
        <w:tc>
          <w:tcPr>
            <w:tcW w:w="6452" w:type="dxa"/>
            <w:noWrap w:val="0"/>
            <w:vAlign w:val="center"/>
          </w:tcPr>
          <w:p w14:paraId="17D8D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坚守崇高的学术理想和学术追求，恪守学术道德和学术规范，抵制学术诚信方面的不良风气；</w:t>
            </w:r>
          </w:p>
        </w:tc>
      </w:tr>
      <w:tr w14:paraId="620AE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6F240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5DFE8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7B98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1.3</w:t>
            </w:r>
          </w:p>
        </w:tc>
        <w:tc>
          <w:tcPr>
            <w:tcW w:w="6452" w:type="dxa"/>
            <w:noWrap w:val="0"/>
            <w:vAlign w:val="center"/>
          </w:tcPr>
          <w:p w14:paraId="62429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  <w:kern w:val="0"/>
                <w:sz w:val="18"/>
                <w:szCs w:val="18"/>
                <w:highlight w:val="none"/>
              </w:rPr>
              <w:t>能运用专业优势参与、组织单位和社区文化建设，具有较强的社会责任感与团队协作精神。</w:t>
            </w:r>
          </w:p>
        </w:tc>
      </w:tr>
      <w:tr w14:paraId="63511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 w14:paraId="51ABE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75CC9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学识扎实</w:t>
            </w:r>
          </w:p>
        </w:tc>
        <w:tc>
          <w:tcPr>
            <w:tcW w:w="818" w:type="dxa"/>
            <w:noWrap w:val="0"/>
            <w:vAlign w:val="center"/>
          </w:tcPr>
          <w:p w14:paraId="459F3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2.1</w:t>
            </w:r>
          </w:p>
        </w:tc>
        <w:tc>
          <w:tcPr>
            <w:tcW w:w="6452" w:type="dxa"/>
            <w:noWrap w:val="0"/>
            <w:vAlign w:val="center"/>
          </w:tcPr>
          <w:p w14:paraId="03F4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具备扎实而宽厚的中国语言文学专业基础，熟悉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 xml:space="preserve">学科的新发展及语文教学领域的最新研究成果和教学方法； </w:t>
            </w:r>
          </w:p>
        </w:tc>
      </w:tr>
      <w:tr w14:paraId="5EE19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40369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53386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8E8C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2.2</w:t>
            </w:r>
          </w:p>
        </w:tc>
        <w:tc>
          <w:tcPr>
            <w:tcW w:w="6452" w:type="dxa"/>
            <w:noWrap w:val="0"/>
            <w:vAlign w:val="center"/>
          </w:tcPr>
          <w:p w14:paraId="0F7F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深刻理解专业的核心素养，能整合中国语言文学与历史学、哲学等学科知识，处理好专与博的关系，形成全面、系统的知识结构、理论体系与宽阔的学术视野；</w:t>
            </w:r>
          </w:p>
        </w:tc>
      </w:tr>
      <w:tr w14:paraId="0A18D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14B31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01AE6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6419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2.3</w:t>
            </w:r>
          </w:p>
        </w:tc>
        <w:tc>
          <w:tcPr>
            <w:tcW w:w="6452" w:type="dxa"/>
            <w:noWrap w:val="0"/>
            <w:vAlign w:val="center"/>
          </w:tcPr>
          <w:p w14:paraId="4067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18"/>
                <w:szCs w:val="18"/>
                <w:highlight w:val="none"/>
              </w:rPr>
              <w:t>了解相近专业的一般原理和知识，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能与人文社会科学、自然科学以及信息技术科学进行专业知识与学术思想上的融通互促，形成跨学科的学术背景与综合素养。</w:t>
            </w:r>
          </w:p>
        </w:tc>
      </w:tr>
      <w:tr w14:paraId="2278F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 w14:paraId="72EAE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.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6C2DE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能力全面</w:t>
            </w:r>
          </w:p>
        </w:tc>
        <w:tc>
          <w:tcPr>
            <w:tcW w:w="818" w:type="dxa"/>
            <w:noWrap w:val="0"/>
            <w:vAlign w:val="center"/>
          </w:tcPr>
          <w:p w14:paraId="086F8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3.1</w:t>
            </w:r>
          </w:p>
        </w:tc>
        <w:tc>
          <w:tcPr>
            <w:tcW w:w="6452" w:type="dxa"/>
            <w:noWrap w:val="0"/>
            <w:vAlign w:val="center"/>
          </w:tcPr>
          <w:p w14:paraId="0D7E6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善于综合运用所学知识、理论和方法，发现问题、分析问题，并最终合理、科学地解决问题，具备高阶思维和解决复杂问题的能力； </w:t>
            </w:r>
          </w:p>
        </w:tc>
      </w:tr>
      <w:tr w14:paraId="760E8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0F113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601E4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277E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3.2</w:t>
            </w:r>
          </w:p>
        </w:tc>
        <w:tc>
          <w:tcPr>
            <w:tcW w:w="6452" w:type="dxa"/>
            <w:noWrap w:val="0"/>
            <w:vAlign w:val="center"/>
          </w:tcPr>
          <w:p w14:paraId="36C8F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能够熟练使用各种数据库，能够应用信息技术不断优化专业学习的方法与技能，能积极借助各种现代信息传媒手段提升专业能力；</w:t>
            </w:r>
          </w:p>
        </w:tc>
      </w:tr>
      <w:tr w14:paraId="5A8DD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394EF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4C5FF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526C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3.3</w:t>
            </w:r>
          </w:p>
        </w:tc>
        <w:tc>
          <w:tcPr>
            <w:tcW w:w="6452" w:type="dxa"/>
            <w:noWrap w:val="0"/>
            <w:vAlign w:val="center"/>
          </w:tcPr>
          <w:p w14:paraId="2E932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系统掌握中文学科学术规范，具有较强的文字功底与学术论文写作能力，能够独立承担与完成一定的科研课题。</w:t>
            </w:r>
          </w:p>
        </w:tc>
      </w:tr>
      <w:tr w14:paraId="38C59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 w14:paraId="636AB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4.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304FC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反思创新</w:t>
            </w:r>
          </w:p>
        </w:tc>
        <w:tc>
          <w:tcPr>
            <w:tcW w:w="818" w:type="dxa"/>
            <w:noWrap w:val="0"/>
            <w:vAlign w:val="center"/>
          </w:tcPr>
          <w:p w14:paraId="71003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4.1</w:t>
            </w:r>
          </w:p>
        </w:tc>
        <w:tc>
          <w:tcPr>
            <w:tcW w:w="6452" w:type="dxa"/>
            <w:noWrap w:val="0"/>
            <w:vAlign w:val="center"/>
          </w:tcPr>
          <w:p w14:paraId="6CDE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具备较强的反思意识与研究能力，能自觉在学术研究及相关工作中辩证地认识问题、分析问题；</w:t>
            </w:r>
          </w:p>
        </w:tc>
      </w:tr>
      <w:tr w14:paraId="7BC06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6348F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23DF2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1BF9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4.2</w:t>
            </w:r>
          </w:p>
        </w:tc>
        <w:tc>
          <w:tcPr>
            <w:tcW w:w="6452" w:type="dxa"/>
            <w:noWrap w:val="0"/>
            <w:vAlign w:val="center"/>
          </w:tcPr>
          <w:p w14:paraId="2F09E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具备较强的原典阅读能力与学术思维能力，能自主研读具有一定学术难度与挑战性的著作，具有敏锐的学术洞察力和综合分析力，能自主进行阅读评价；</w:t>
            </w:r>
          </w:p>
        </w:tc>
      </w:tr>
      <w:tr w14:paraId="46DCF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4D70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3A741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3C73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4.3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6452" w:type="dxa"/>
            <w:noWrap w:val="0"/>
            <w:vAlign w:val="center"/>
          </w:tcPr>
          <w:p w14:paraId="343A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理解学科知识和实践应用的关系，具有研究当代学术和教育教学前沿问题的能力，具有良好的语言表达能力、文学解读和鉴赏能力、文化传承与创新能力。 </w:t>
            </w:r>
          </w:p>
        </w:tc>
      </w:tr>
      <w:tr w14:paraId="71255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 w14:paraId="218D1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5.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5418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终身发展</w:t>
            </w:r>
          </w:p>
        </w:tc>
        <w:tc>
          <w:tcPr>
            <w:tcW w:w="818" w:type="dxa"/>
            <w:noWrap w:val="0"/>
            <w:vAlign w:val="center"/>
          </w:tcPr>
          <w:p w14:paraId="66D6F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5.1</w:t>
            </w:r>
          </w:p>
        </w:tc>
        <w:tc>
          <w:tcPr>
            <w:tcW w:w="6452" w:type="dxa"/>
            <w:noWrap w:val="0"/>
            <w:vAlign w:val="center"/>
          </w:tcPr>
          <w:p w14:paraId="7031B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具有自主学习、终身发展意识，善于根据</w:t>
            </w:r>
            <w:bookmarkStart w:id="2" w:name="_GoBack"/>
            <w:bookmarkEnd w:id="2"/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研究与实践的需要进行知识补充和能力提升；</w:t>
            </w:r>
          </w:p>
        </w:tc>
      </w:tr>
      <w:tr w14:paraId="144D7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666C6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0B1D6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93FD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 xml:space="preserve">5.2 </w:t>
            </w:r>
          </w:p>
        </w:tc>
        <w:tc>
          <w:tcPr>
            <w:tcW w:w="6452" w:type="dxa"/>
            <w:noWrap w:val="0"/>
            <w:vAlign w:val="center"/>
          </w:tcPr>
          <w:p w14:paraId="7FF51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具备良好的身体与心理素质，身心健康，能经受和有效应对多元文化的冲击；</w:t>
            </w:r>
          </w:p>
        </w:tc>
      </w:tr>
      <w:tr w14:paraId="56918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6A302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1799E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F38B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5.3</w:t>
            </w:r>
          </w:p>
        </w:tc>
        <w:tc>
          <w:tcPr>
            <w:tcW w:w="6452" w:type="dxa"/>
            <w:noWrap w:val="0"/>
            <w:vAlign w:val="center"/>
          </w:tcPr>
          <w:p w14:paraId="2878B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具有远大的学术志趣，具有专业自主发展的强烈意识与内在动力，能自觉制定个人学术发展上的长远规划。</w:t>
            </w:r>
          </w:p>
        </w:tc>
      </w:tr>
      <w:tr w14:paraId="27B1B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2" w:type="dxa"/>
            <w:vMerge w:val="restart"/>
            <w:noWrap w:val="0"/>
            <w:vAlign w:val="center"/>
          </w:tcPr>
          <w:p w14:paraId="7C5F0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</w:t>
            </w:r>
          </w:p>
        </w:tc>
        <w:tc>
          <w:tcPr>
            <w:tcW w:w="638" w:type="dxa"/>
            <w:vMerge w:val="restart"/>
            <w:noWrap w:val="0"/>
            <w:vAlign w:val="center"/>
          </w:tcPr>
          <w:p w14:paraId="476ED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交流合作</w:t>
            </w:r>
          </w:p>
        </w:tc>
        <w:tc>
          <w:tcPr>
            <w:tcW w:w="818" w:type="dxa"/>
            <w:noWrap w:val="0"/>
            <w:vAlign w:val="center"/>
          </w:tcPr>
          <w:p w14:paraId="4A75C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6.1</w:t>
            </w:r>
          </w:p>
        </w:tc>
        <w:tc>
          <w:tcPr>
            <w:tcW w:w="6452" w:type="dxa"/>
            <w:noWrap w:val="0"/>
            <w:vAlign w:val="center"/>
          </w:tcPr>
          <w:p w14:paraId="278F9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具有较强的组织、协调能力，能够作为组织者或骨干有效开展学术交流研讨活动，善于沟通、善于合作；</w:t>
            </w:r>
          </w:p>
        </w:tc>
      </w:tr>
      <w:tr w14:paraId="57086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475FB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67F08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06FF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6.2</w:t>
            </w:r>
          </w:p>
        </w:tc>
        <w:tc>
          <w:tcPr>
            <w:tcW w:w="6452" w:type="dxa"/>
            <w:noWrap w:val="0"/>
            <w:vAlign w:val="center"/>
          </w:tcPr>
          <w:p w14:paraId="74C4F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具有广阔的学术视野和对外交流意识，熟练掌握一门外语，国际对话、交流能力突出；充分了解中国语言文学学科国际研究动态，能够充分吸收和运用国际学术研究成果；</w:t>
            </w:r>
          </w:p>
        </w:tc>
      </w:tr>
      <w:tr w14:paraId="3B29E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2" w:type="dxa"/>
            <w:vMerge w:val="continue"/>
            <w:noWrap w:val="0"/>
            <w:vAlign w:val="center"/>
          </w:tcPr>
          <w:p w14:paraId="5B6CB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noWrap w:val="0"/>
            <w:vAlign w:val="center"/>
          </w:tcPr>
          <w:p w14:paraId="2E8F0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6F51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6.3</w:t>
            </w:r>
          </w:p>
        </w:tc>
        <w:tc>
          <w:tcPr>
            <w:tcW w:w="6452" w:type="dxa"/>
            <w:noWrap w:val="0"/>
            <w:vAlign w:val="center"/>
          </w:tcPr>
          <w:p w14:paraId="79BA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能够积极主动参与国际交流，在交流中自觉传播中华优秀传统文化，传承和发扬中国智慧，讲好中国故事。</w:t>
            </w:r>
          </w:p>
        </w:tc>
      </w:tr>
    </w:tbl>
    <w:p w14:paraId="7B163C3C">
      <w:pPr>
        <w:widowControl/>
        <w:spacing w:line="360" w:lineRule="exact"/>
        <w:ind w:firstLine="420" w:firstLineChars="200"/>
        <w:rPr>
          <w:rFonts w:hint="default" w:ascii="Times New Roman" w:hAnsi="Times New Roman" w:cs="Times New Roman"/>
          <w:color w:val="auto"/>
          <w:kern w:val="0"/>
          <w:szCs w:val="21"/>
          <w:highlight w:val="none"/>
        </w:rPr>
      </w:pPr>
    </w:p>
    <w:p w14:paraId="5F0501D9">
      <w:pPr>
        <w:spacing w:before="159" w:beforeLines="50" w:after="159" w:afterLines="50" w:line="360" w:lineRule="exact"/>
        <w:ind w:firstLine="480" w:firstLineChars="200"/>
        <w:jc w:val="left"/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  <w:t>三、“培养目标-毕业要求”和“毕业要求-课程体系”支撑矩阵</w:t>
      </w:r>
    </w:p>
    <w:p w14:paraId="55A48059">
      <w:pPr>
        <w:ind w:firstLine="482" w:firstLineChars="200"/>
        <w:jc w:val="left"/>
        <w:rPr>
          <w:rFonts w:hint="default" w:ascii="Times New Roman" w:hAnsi="Times New Roman" w:cs="Times New Roman"/>
          <w:b/>
          <w:color w:val="auto"/>
          <w:sz w:val="24"/>
          <w:highlight w:val="none"/>
          <w:shd w:val="clear" w:color="auto" w:fill="FFFFFF"/>
        </w:rPr>
      </w:pPr>
    </w:p>
    <w:p w14:paraId="6F153B7C">
      <w:pPr>
        <w:ind w:firstLine="482" w:firstLineChars="200"/>
        <w:jc w:val="center"/>
        <w:rPr>
          <w:rFonts w:hint="default" w:ascii="Times New Roman" w:hAnsi="Times New Roman" w:cs="Times New Roman"/>
          <w:b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  <w:shd w:val="clear" w:color="auto" w:fill="FFFFFF"/>
        </w:rPr>
        <w:t>表3-1 专业毕业要求对培养目标的支撑矩阵</w:t>
      </w:r>
    </w:p>
    <w:tbl>
      <w:tblPr>
        <w:tblStyle w:val="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37"/>
        <w:gridCol w:w="1583"/>
        <w:gridCol w:w="1764"/>
        <w:gridCol w:w="1764"/>
      </w:tblGrid>
      <w:tr w14:paraId="61E51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pct"/>
            <w:tcBorders>
              <w:tl2br w:val="single" w:color="auto" w:sz="4" w:space="0"/>
            </w:tcBorders>
            <w:noWrap w:val="0"/>
            <w:vAlign w:val="top"/>
          </w:tcPr>
          <w:p w14:paraId="1A11FDEE">
            <w:pPr>
              <w:ind w:firstLine="422" w:firstLineChars="20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shd w:val="clear" w:color="auto" w:fill="FFFFFF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shd w:val="clear" w:color="auto" w:fill="FFFFFF"/>
              </w:rPr>
              <w:t xml:space="preserve"> 目标</w:t>
            </w:r>
          </w:p>
          <w:p w14:paraId="273E7BC7">
            <w:pP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highlight w:val="none"/>
                <w:shd w:val="clear" w:color="auto" w:fill="FFFFFF"/>
              </w:rPr>
              <w:t>毕业要求</w:t>
            </w:r>
          </w:p>
        </w:tc>
        <w:tc>
          <w:tcPr>
            <w:tcW w:w="1018" w:type="pct"/>
            <w:noWrap w:val="0"/>
            <w:vAlign w:val="center"/>
          </w:tcPr>
          <w:p w14:paraId="3B8D1DF6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培养目标1</w:t>
            </w:r>
          </w:p>
        </w:tc>
        <w:tc>
          <w:tcPr>
            <w:tcW w:w="928" w:type="pct"/>
            <w:noWrap w:val="0"/>
            <w:vAlign w:val="center"/>
          </w:tcPr>
          <w:p w14:paraId="257DC96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培养目标2</w:t>
            </w:r>
          </w:p>
        </w:tc>
        <w:tc>
          <w:tcPr>
            <w:tcW w:w="1034" w:type="pct"/>
            <w:noWrap w:val="0"/>
            <w:vAlign w:val="center"/>
          </w:tcPr>
          <w:p w14:paraId="19A1CE07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培养目标3</w:t>
            </w:r>
          </w:p>
        </w:tc>
        <w:tc>
          <w:tcPr>
            <w:tcW w:w="1034" w:type="pct"/>
            <w:noWrap w:val="0"/>
            <w:vAlign w:val="center"/>
          </w:tcPr>
          <w:p w14:paraId="62FC45E6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培养目标4</w:t>
            </w:r>
          </w:p>
        </w:tc>
      </w:tr>
      <w:tr w14:paraId="7AB21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pct"/>
            <w:noWrap w:val="0"/>
            <w:vAlign w:val="center"/>
          </w:tcPr>
          <w:p w14:paraId="0AC4180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毕业要求1</w:t>
            </w:r>
          </w:p>
        </w:tc>
        <w:tc>
          <w:tcPr>
            <w:tcW w:w="1018" w:type="pct"/>
            <w:noWrap w:val="0"/>
            <w:vAlign w:val="center"/>
          </w:tcPr>
          <w:p w14:paraId="43AA348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928" w:type="pct"/>
            <w:noWrap w:val="0"/>
            <w:vAlign w:val="center"/>
          </w:tcPr>
          <w:p w14:paraId="11092AC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6D22E8E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1034" w:type="pct"/>
            <w:noWrap w:val="0"/>
            <w:vAlign w:val="center"/>
          </w:tcPr>
          <w:p w14:paraId="1121BA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</w:tr>
      <w:tr w14:paraId="08125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pct"/>
            <w:noWrap w:val="0"/>
            <w:vAlign w:val="center"/>
          </w:tcPr>
          <w:p w14:paraId="70CE1E8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毕业要求2</w:t>
            </w:r>
          </w:p>
        </w:tc>
        <w:tc>
          <w:tcPr>
            <w:tcW w:w="1018" w:type="pct"/>
            <w:noWrap w:val="0"/>
            <w:vAlign w:val="center"/>
          </w:tcPr>
          <w:p w14:paraId="79032FC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928" w:type="pct"/>
            <w:noWrap w:val="0"/>
            <w:vAlign w:val="center"/>
          </w:tcPr>
          <w:p w14:paraId="037F4C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1034" w:type="pct"/>
            <w:noWrap w:val="0"/>
            <w:vAlign w:val="center"/>
          </w:tcPr>
          <w:p w14:paraId="43ADF3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1034" w:type="pct"/>
            <w:noWrap w:val="0"/>
            <w:vAlign w:val="center"/>
          </w:tcPr>
          <w:p w14:paraId="603E9E5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</w:p>
        </w:tc>
      </w:tr>
      <w:tr w14:paraId="12FAF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pct"/>
            <w:noWrap w:val="0"/>
            <w:vAlign w:val="center"/>
          </w:tcPr>
          <w:p w14:paraId="5C8FE71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毕业要求3</w:t>
            </w:r>
          </w:p>
        </w:tc>
        <w:tc>
          <w:tcPr>
            <w:tcW w:w="1018" w:type="pct"/>
            <w:noWrap w:val="0"/>
            <w:vAlign w:val="center"/>
          </w:tcPr>
          <w:p w14:paraId="7FF5D3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928" w:type="pct"/>
            <w:noWrap w:val="0"/>
            <w:vAlign w:val="center"/>
          </w:tcPr>
          <w:p w14:paraId="6354B73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1034" w:type="pct"/>
            <w:noWrap w:val="0"/>
            <w:vAlign w:val="center"/>
          </w:tcPr>
          <w:p w14:paraId="2AED73B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1034" w:type="pct"/>
            <w:noWrap w:val="0"/>
            <w:vAlign w:val="center"/>
          </w:tcPr>
          <w:p w14:paraId="73E038A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</w:tr>
      <w:tr w14:paraId="32E47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pct"/>
            <w:noWrap w:val="0"/>
            <w:vAlign w:val="center"/>
          </w:tcPr>
          <w:p w14:paraId="23AA99D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毕业要求4</w:t>
            </w:r>
          </w:p>
        </w:tc>
        <w:tc>
          <w:tcPr>
            <w:tcW w:w="1018" w:type="pct"/>
            <w:noWrap w:val="0"/>
            <w:vAlign w:val="center"/>
          </w:tcPr>
          <w:p w14:paraId="1211F91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928" w:type="pct"/>
            <w:noWrap w:val="0"/>
            <w:vAlign w:val="center"/>
          </w:tcPr>
          <w:p w14:paraId="505F0F5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6ABCD9A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1034" w:type="pct"/>
            <w:noWrap w:val="0"/>
            <w:vAlign w:val="center"/>
          </w:tcPr>
          <w:p w14:paraId="6FDFB84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</w:tr>
      <w:tr w14:paraId="51C19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pct"/>
            <w:noWrap w:val="0"/>
            <w:vAlign w:val="center"/>
          </w:tcPr>
          <w:p w14:paraId="63293F9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毕业要求5</w:t>
            </w:r>
          </w:p>
        </w:tc>
        <w:tc>
          <w:tcPr>
            <w:tcW w:w="1018" w:type="pct"/>
            <w:noWrap w:val="0"/>
            <w:vAlign w:val="center"/>
          </w:tcPr>
          <w:p w14:paraId="6CE29F9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928" w:type="pct"/>
            <w:noWrap w:val="0"/>
            <w:vAlign w:val="center"/>
          </w:tcPr>
          <w:p w14:paraId="6BBFC6B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1034" w:type="pct"/>
            <w:noWrap w:val="0"/>
            <w:vAlign w:val="center"/>
          </w:tcPr>
          <w:p w14:paraId="6EB6502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1034" w:type="pct"/>
            <w:noWrap w:val="0"/>
            <w:vAlign w:val="center"/>
          </w:tcPr>
          <w:p w14:paraId="407F1E5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</w:p>
        </w:tc>
      </w:tr>
      <w:tr w14:paraId="157C2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pct"/>
            <w:noWrap w:val="0"/>
            <w:vAlign w:val="center"/>
          </w:tcPr>
          <w:p w14:paraId="22C7014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毕业要求6</w:t>
            </w:r>
          </w:p>
        </w:tc>
        <w:tc>
          <w:tcPr>
            <w:tcW w:w="1018" w:type="pct"/>
            <w:noWrap w:val="0"/>
            <w:vAlign w:val="center"/>
          </w:tcPr>
          <w:p w14:paraId="7394875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928" w:type="pct"/>
            <w:noWrap w:val="0"/>
            <w:vAlign w:val="center"/>
          </w:tcPr>
          <w:p w14:paraId="3E5D8F6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034" w:type="pct"/>
            <w:noWrap w:val="0"/>
            <w:vAlign w:val="center"/>
          </w:tcPr>
          <w:p w14:paraId="445DBF7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  <w:tc>
          <w:tcPr>
            <w:tcW w:w="1034" w:type="pct"/>
            <w:noWrap w:val="0"/>
            <w:vAlign w:val="center"/>
          </w:tcPr>
          <w:p w14:paraId="60A8AD0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  <w:shd w:val="clear" w:color="auto" w:fill="FFFFFF"/>
              </w:rPr>
              <w:t>√</w:t>
            </w:r>
          </w:p>
        </w:tc>
      </w:tr>
    </w:tbl>
    <w:p w14:paraId="2C785C43">
      <w:pPr>
        <w:jc w:val="center"/>
        <w:rPr>
          <w:rFonts w:hint="default" w:ascii="Times New Roman" w:hAnsi="Times New Roman" w:cs="Times New Roman"/>
          <w:b/>
          <w:color w:val="auto"/>
          <w:sz w:val="24"/>
          <w:highlight w:val="none"/>
          <w:shd w:val="clear" w:color="auto" w:fill="FFFFFF"/>
        </w:rPr>
      </w:pPr>
    </w:p>
    <w:p w14:paraId="741235D8">
      <w:pPr>
        <w:ind w:firstLine="482" w:firstLineChars="200"/>
        <w:jc w:val="center"/>
        <w:rPr>
          <w:rFonts w:hint="default" w:ascii="Times New Roman" w:hAnsi="Times New Roman" w:cs="Times New Roman"/>
          <w:b/>
          <w:color w:val="auto"/>
          <w:sz w:val="24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  <w:shd w:val="clear" w:color="auto" w:fill="FFFFFF"/>
        </w:rPr>
        <w:t>表3-2 专业核心课程对毕业要求的支撑矩阵（必修课）</w:t>
      </w:r>
    </w:p>
    <w:p w14:paraId="61E0C131">
      <w:pPr>
        <w:jc w:val="center"/>
        <w:rPr>
          <w:rFonts w:hint="default" w:ascii="Times New Roman" w:hAnsi="Times New Roman" w:eastAsia="楷体" w:cs="Times New Roman"/>
          <w:color w:val="auto"/>
          <w:szCs w:val="21"/>
          <w:highlight w:val="none"/>
        </w:rPr>
      </w:pPr>
    </w:p>
    <w:tbl>
      <w:tblPr>
        <w:tblStyle w:val="5"/>
        <w:tblW w:w="52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371"/>
        <w:gridCol w:w="371"/>
        <w:gridCol w:w="390"/>
        <w:gridCol w:w="381"/>
        <w:gridCol w:w="381"/>
        <w:gridCol w:w="383"/>
        <w:gridCol w:w="381"/>
        <w:gridCol w:w="381"/>
        <w:gridCol w:w="383"/>
        <w:gridCol w:w="381"/>
        <w:gridCol w:w="374"/>
        <w:gridCol w:w="388"/>
        <w:gridCol w:w="381"/>
        <w:gridCol w:w="381"/>
        <w:gridCol w:w="384"/>
        <w:gridCol w:w="381"/>
        <w:gridCol w:w="374"/>
        <w:gridCol w:w="390"/>
      </w:tblGrid>
      <w:tr w14:paraId="5F65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162" w:type="pct"/>
            <w:vMerge w:val="restart"/>
            <w:tcBorders>
              <w:tl2br w:val="single" w:color="auto" w:sz="4" w:space="0"/>
            </w:tcBorders>
            <w:noWrap w:val="0"/>
            <w:vAlign w:val="top"/>
          </w:tcPr>
          <w:p w14:paraId="2E1CBB92">
            <w:pPr>
              <w:tabs>
                <w:tab w:val="center" w:pos="6660"/>
              </w:tabs>
              <w:spacing w:line="400" w:lineRule="exact"/>
              <w:ind w:left="-63" w:leftChars="-30" w:right="-63" w:rightChars="-30" w:firstLine="361" w:firstLineChars="200"/>
              <w:jc w:val="right"/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  <w:t>毕业要求</w:t>
            </w:r>
          </w:p>
          <w:p w14:paraId="62A277B7">
            <w:pPr>
              <w:tabs>
                <w:tab w:val="center" w:pos="6660"/>
              </w:tabs>
              <w:spacing w:line="400" w:lineRule="exact"/>
              <w:ind w:left="-63" w:leftChars="-30" w:right="-63" w:rightChars="-30" w:firstLine="361" w:firstLineChars="200"/>
              <w:jc w:val="left"/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634" w:type="pct"/>
            <w:gridSpan w:val="3"/>
            <w:noWrap w:val="0"/>
            <w:vAlign w:val="top"/>
          </w:tcPr>
          <w:p w14:paraId="283F5B66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  <w:t>要求1</w:t>
            </w:r>
          </w:p>
        </w:tc>
        <w:tc>
          <w:tcPr>
            <w:tcW w:w="640" w:type="pct"/>
            <w:gridSpan w:val="3"/>
            <w:noWrap w:val="0"/>
            <w:vAlign w:val="top"/>
          </w:tcPr>
          <w:p w14:paraId="3D5D2C2E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  <w:t>要求2</w:t>
            </w:r>
          </w:p>
        </w:tc>
        <w:tc>
          <w:tcPr>
            <w:tcW w:w="640" w:type="pct"/>
            <w:gridSpan w:val="3"/>
            <w:noWrap w:val="0"/>
            <w:vAlign w:val="top"/>
          </w:tcPr>
          <w:p w14:paraId="37CF48AE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  <w:t>要求3</w:t>
            </w:r>
          </w:p>
        </w:tc>
        <w:tc>
          <w:tcPr>
            <w:tcW w:w="639" w:type="pct"/>
            <w:gridSpan w:val="3"/>
            <w:noWrap w:val="0"/>
            <w:vAlign w:val="top"/>
          </w:tcPr>
          <w:p w14:paraId="30517816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  <w:t>要求4</w:t>
            </w:r>
          </w:p>
        </w:tc>
        <w:tc>
          <w:tcPr>
            <w:tcW w:w="641" w:type="pct"/>
            <w:gridSpan w:val="3"/>
            <w:noWrap w:val="0"/>
            <w:vAlign w:val="top"/>
          </w:tcPr>
          <w:p w14:paraId="18D886AD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  <w:t>要求5</w:t>
            </w:r>
          </w:p>
        </w:tc>
        <w:tc>
          <w:tcPr>
            <w:tcW w:w="640" w:type="pct"/>
            <w:gridSpan w:val="3"/>
            <w:noWrap w:val="0"/>
            <w:vAlign w:val="top"/>
          </w:tcPr>
          <w:p w14:paraId="3E498D16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  <w:t>要求6</w:t>
            </w:r>
          </w:p>
        </w:tc>
      </w:tr>
      <w:tr w14:paraId="51DB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62" w:type="pct"/>
            <w:vMerge w:val="continue"/>
            <w:noWrap w:val="0"/>
            <w:vAlign w:val="center"/>
          </w:tcPr>
          <w:p w14:paraId="7BC85380">
            <w:pPr>
              <w:widowControl/>
              <w:spacing w:line="400" w:lineRule="exact"/>
              <w:jc w:val="left"/>
              <w:rPr>
                <w:rFonts w:hint="default" w:ascii="Times New Roman" w:hAnsi="Times New Roman" w:eastAsia="楷体" w:cs="Times New Roman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" w:type="pct"/>
            <w:noWrap w:val="0"/>
            <w:vAlign w:val="top"/>
          </w:tcPr>
          <w:p w14:paraId="26EC0CD4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8" w:type="pct"/>
            <w:noWrap w:val="0"/>
            <w:vAlign w:val="top"/>
          </w:tcPr>
          <w:p w14:paraId="71EA9B75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18" w:type="pct"/>
            <w:noWrap w:val="0"/>
            <w:vAlign w:val="top"/>
          </w:tcPr>
          <w:p w14:paraId="7B6FD157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13" w:type="pct"/>
            <w:noWrap w:val="0"/>
            <w:vAlign w:val="top"/>
          </w:tcPr>
          <w:p w14:paraId="54859EC4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13" w:type="pct"/>
            <w:noWrap w:val="0"/>
            <w:vAlign w:val="top"/>
          </w:tcPr>
          <w:p w14:paraId="2DFAEE46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14" w:type="pct"/>
            <w:noWrap w:val="0"/>
            <w:vAlign w:val="top"/>
          </w:tcPr>
          <w:p w14:paraId="018D95CB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13" w:type="pct"/>
            <w:noWrap w:val="0"/>
            <w:vAlign w:val="top"/>
          </w:tcPr>
          <w:p w14:paraId="6C988B6E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13" w:type="pct"/>
            <w:noWrap w:val="0"/>
            <w:vAlign w:val="top"/>
          </w:tcPr>
          <w:p w14:paraId="05588F3D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14" w:type="pct"/>
            <w:noWrap w:val="0"/>
            <w:vAlign w:val="top"/>
          </w:tcPr>
          <w:p w14:paraId="37F476E7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13" w:type="pct"/>
            <w:noWrap w:val="0"/>
            <w:vAlign w:val="top"/>
          </w:tcPr>
          <w:p w14:paraId="03C97B83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9" w:type="pct"/>
            <w:noWrap w:val="0"/>
            <w:vAlign w:val="top"/>
          </w:tcPr>
          <w:p w14:paraId="2CEA567E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16" w:type="pct"/>
            <w:noWrap w:val="0"/>
            <w:vAlign w:val="top"/>
          </w:tcPr>
          <w:p w14:paraId="64B5EF34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13" w:type="pct"/>
            <w:noWrap w:val="0"/>
            <w:vAlign w:val="top"/>
          </w:tcPr>
          <w:p w14:paraId="4F143238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13" w:type="pct"/>
            <w:noWrap w:val="0"/>
            <w:vAlign w:val="top"/>
          </w:tcPr>
          <w:p w14:paraId="655A0670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14" w:type="pct"/>
            <w:noWrap w:val="0"/>
            <w:vAlign w:val="top"/>
          </w:tcPr>
          <w:p w14:paraId="720761AD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13" w:type="pct"/>
            <w:noWrap w:val="0"/>
            <w:vAlign w:val="top"/>
          </w:tcPr>
          <w:p w14:paraId="003317A8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09" w:type="pct"/>
            <w:noWrap w:val="0"/>
            <w:vAlign w:val="top"/>
          </w:tcPr>
          <w:p w14:paraId="507D79B0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17" w:type="pct"/>
            <w:noWrap w:val="0"/>
            <w:vAlign w:val="top"/>
          </w:tcPr>
          <w:p w14:paraId="13909B8D">
            <w:pPr>
              <w:tabs>
                <w:tab w:val="center" w:pos="6660"/>
              </w:tabs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</w:tr>
      <w:tr w14:paraId="0D7E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62" w:type="pct"/>
            <w:noWrap w:val="0"/>
            <w:vAlign w:val="center"/>
          </w:tcPr>
          <w:p w14:paraId="7BC84673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写作B</w:t>
            </w:r>
          </w:p>
        </w:tc>
        <w:tc>
          <w:tcPr>
            <w:tcW w:w="208" w:type="pct"/>
            <w:noWrap w:val="0"/>
            <w:vAlign w:val="center"/>
          </w:tcPr>
          <w:p w14:paraId="1AAF7835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" w:type="pct"/>
            <w:noWrap w:val="0"/>
            <w:vAlign w:val="center"/>
          </w:tcPr>
          <w:p w14:paraId="63448584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8" w:type="pct"/>
            <w:noWrap w:val="0"/>
            <w:vAlign w:val="center"/>
          </w:tcPr>
          <w:p w14:paraId="12819F2C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1A994E53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45FAB705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74E29D28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116CDEC1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5A67F766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57BF43B6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6EA8E18F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316BB40F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51403C61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666E87CF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F32E510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41D0D908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5B6206D8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210355DB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7" w:type="pct"/>
            <w:noWrap w:val="0"/>
            <w:vAlign w:val="center"/>
          </w:tcPr>
          <w:p w14:paraId="4E02EC98">
            <w:pPr>
              <w:adjustRightInd w:val="0"/>
              <w:snapToGrid w:val="0"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</w:tr>
      <w:tr w14:paraId="6D72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44AE53E0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中国古代文学A（一）</w:t>
            </w:r>
          </w:p>
        </w:tc>
        <w:tc>
          <w:tcPr>
            <w:tcW w:w="208" w:type="pct"/>
            <w:noWrap w:val="0"/>
            <w:vAlign w:val="center"/>
          </w:tcPr>
          <w:p w14:paraId="7FB4F42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08" w:type="pct"/>
            <w:noWrap w:val="0"/>
            <w:vAlign w:val="center"/>
          </w:tcPr>
          <w:p w14:paraId="69D539A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55A0D77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36C511D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22BAA7D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4" w:type="pct"/>
            <w:noWrap w:val="0"/>
            <w:vAlign w:val="center"/>
          </w:tcPr>
          <w:p w14:paraId="650988A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7898219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1BB2F6B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5698C1D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1E415FB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409B8A1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77A6A46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7E4CD47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484392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48F6495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477BD93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2E2A7E5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7" w:type="pct"/>
            <w:noWrap w:val="0"/>
            <w:vAlign w:val="center"/>
          </w:tcPr>
          <w:p w14:paraId="708C67F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7527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66E4A293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现代汉语A（一）</w:t>
            </w:r>
          </w:p>
        </w:tc>
        <w:tc>
          <w:tcPr>
            <w:tcW w:w="208" w:type="pct"/>
            <w:noWrap w:val="0"/>
            <w:vAlign w:val="center"/>
          </w:tcPr>
          <w:p w14:paraId="6FC4281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" w:type="pct"/>
            <w:noWrap w:val="0"/>
            <w:vAlign w:val="center"/>
          </w:tcPr>
          <w:p w14:paraId="54C89A7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06FDFA5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0DAE333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018E9B8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447CA71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BFA6C9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4B358F9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4A3B8F4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67AAACC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09" w:type="pct"/>
            <w:noWrap w:val="0"/>
            <w:vAlign w:val="center"/>
          </w:tcPr>
          <w:p w14:paraId="1D2BE74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2658B25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59F8553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3E3A286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3247878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3EE52F5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09" w:type="pct"/>
            <w:noWrap w:val="0"/>
            <w:vAlign w:val="center"/>
          </w:tcPr>
          <w:p w14:paraId="011EBB0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7" w:type="pct"/>
            <w:noWrap w:val="0"/>
            <w:vAlign w:val="center"/>
          </w:tcPr>
          <w:p w14:paraId="1F459CE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989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25F2494F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中国古代文学A（二）</w:t>
            </w:r>
          </w:p>
        </w:tc>
        <w:tc>
          <w:tcPr>
            <w:tcW w:w="208" w:type="pct"/>
            <w:noWrap w:val="0"/>
            <w:vAlign w:val="center"/>
          </w:tcPr>
          <w:p w14:paraId="2A35289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08" w:type="pct"/>
            <w:noWrap w:val="0"/>
            <w:vAlign w:val="center"/>
          </w:tcPr>
          <w:p w14:paraId="3C31614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6822631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026724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7540D0A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4" w:type="pct"/>
            <w:noWrap w:val="0"/>
            <w:vAlign w:val="center"/>
          </w:tcPr>
          <w:p w14:paraId="4861BD4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159F2F3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3DB0461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5E63E37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94E10B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4996C44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62950B2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6F4D9B6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7076507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7D0C898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3263013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504D7C2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7" w:type="pct"/>
            <w:noWrap w:val="0"/>
            <w:vAlign w:val="center"/>
          </w:tcPr>
          <w:p w14:paraId="22E4DFC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1911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6436C9BC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文学概论</w:t>
            </w:r>
          </w:p>
        </w:tc>
        <w:tc>
          <w:tcPr>
            <w:tcW w:w="208" w:type="pct"/>
            <w:noWrap w:val="0"/>
            <w:vAlign w:val="center"/>
          </w:tcPr>
          <w:p w14:paraId="573BC04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08" w:type="pct"/>
            <w:noWrap w:val="0"/>
            <w:vAlign w:val="center"/>
          </w:tcPr>
          <w:p w14:paraId="18DE3BA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45AD06F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59A60F2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2B8EF62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288041F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6BE1161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225A691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355AFA8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3D30C4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09" w:type="pct"/>
            <w:noWrap w:val="0"/>
            <w:vAlign w:val="center"/>
          </w:tcPr>
          <w:p w14:paraId="6C58470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6" w:type="pct"/>
            <w:noWrap w:val="0"/>
            <w:vAlign w:val="center"/>
          </w:tcPr>
          <w:p w14:paraId="135A5FB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1A071F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6CC2E27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3E2F872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010E7EB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284EDCD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7" w:type="pct"/>
            <w:noWrap w:val="0"/>
            <w:vAlign w:val="center"/>
          </w:tcPr>
          <w:p w14:paraId="0E0523B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</w:tr>
      <w:tr w14:paraId="566E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162" w:type="pct"/>
            <w:noWrap w:val="0"/>
            <w:vAlign w:val="center"/>
          </w:tcPr>
          <w:p w14:paraId="62AFF92D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现代汉语A（二）</w:t>
            </w:r>
          </w:p>
        </w:tc>
        <w:tc>
          <w:tcPr>
            <w:tcW w:w="208" w:type="pct"/>
            <w:noWrap w:val="0"/>
            <w:vAlign w:val="center"/>
          </w:tcPr>
          <w:p w14:paraId="16B781F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" w:type="pct"/>
            <w:noWrap w:val="0"/>
            <w:vAlign w:val="center"/>
          </w:tcPr>
          <w:p w14:paraId="52F66DB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5B8008C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08DB5CF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39B95FC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27B3562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1D894EB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39804FD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45D45F6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4AED16D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09" w:type="pct"/>
            <w:noWrap w:val="0"/>
            <w:vAlign w:val="center"/>
          </w:tcPr>
          <w:p w14:paraId="2942810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15D2144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10DE95E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4C4558E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624A4D9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2C16AC8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09" w:type="pct"/>
            <w:noWrap w:val="0"/>
            <w:vAlign w:val="center"/>
          </w:tcPr>
          <w:p w14:paraId="5B4B30D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7" w:type="pct"/>
            <w:noWrap w:val="0"/>
            <w:vAlign w:val="center"/>
          </w:tcPr>
          <w:p w14:paraId="7269BF3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E1A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610BB5EB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语言学概论B</w:t>
            </w:r>
          </w:p>
        </w:tc>
        <w:tc>
          <w:tcPr>
            <w:tcW w:w="208" w:type="pct"/>
            <w:noWrap w:val="0"/>
            <w:vAlign w:val="center"/>
          </w:tcPr>
          <w:p w14:paraId="2D0097D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" w:type="pct"/>
            <w:noWrap w:val="0"/>
            <w:vAlign w:val="center"/>
          </w:tcPr>
          <w:p w14:paraId="2807829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08B8B95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739FF21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7E714A7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550F44F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341B8BD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20F29E9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7ED2C3A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5741D65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09" w:type="pct"/>
            <w:noWrap w:val="0"/>
            <w:vAlign w:val="center"/>
          </w:tcPr>
          <w:p w14:paraId="7FA707B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690A876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72541BE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75B922B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25755F5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0B991F2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55D1FFA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7" w:type="pct"/>
            <w:noWrap w:val="0"/>
            <w:vAlign w:val="center"/>
          </w:tcPr>
          <w:p w14:paraId="01BE1AC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BD8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0FA754B7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中国现当代文学（一）</w:t>
            </w:r>
          </w:p>
        </w:tc>
        <w:tc>
          <w:tcPr>
            <w:tcW w:w="208" w:type="pct"/>
            <w:noWrap w:val="0"/>
            <w:vAlign w:val="center"/>
          </w:tcPr>
          <w:p w14:paraId="5A71F37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08" w:type="pct"/>
            <w:noWrap w:val="0"/>
            <w:vAlign w:val="center"/>
          </w:tcPr>
          <w:p w14:paraId="092D828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5F355F1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69098C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31C1A67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7A47804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18F58A6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1DCB867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6C9B2FC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F75BEB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09" w:type="pct"/>
            <w:noWrap w:val="0"/>
            <w:vAlign w:val="center"/>
          </w:tcPr>
          <w:p w14:paraId="23110A6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0EE9250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743CA13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11EFFD5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04C0FC3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01C8AA2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0D9A128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7" w:type="pct"/>
            <w:noWrap w:val="0"/>
            <w:vAlign w:val="center"/>
          </w:tcPr>
          <w:p w14:paraId="68178AF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</w:tr>
      <w:tr w14:paraId="6037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1C12772A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中国古代文学A（三）</w:t>
            </w:r>
          </w:p>
        </w:tc>
        <w:tc>
          <w:tcPr>
            <w:tcW w:w="208" w:type="pct"/>
            <w:noWrap w:val="0"/>
            <w:vAlign w:val="center"/>
          </w:tcPr>
          <w:p w14:paraId="623D74E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08" w:type="pct"/>
            <w:noWrap w:val="0"/>
            <w:vAlign w:val="center"/>
          </w:tcPr>
          <w:p w14:paraId="3CC79FB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58FA9BF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F88312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5EE4545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4" w:type="pct"/>
            <w:noWrap w:val="0"/>
            <w:vAlign w:val="center"/>
          </w:tcPr>
          <w:p w14:paraId="7C90BE3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035B878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0FB1E4A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3C0DA35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64827B1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0DE41C5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4532012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2F10E49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7DB789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35F868A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7297D15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6496B44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7" w:type="pct"/>
            <w:noWrap w:val="0"/>
            <w:vAlign w:val="center"/>
          </w:tcPr>
          <w:p w14:paraId="2A80E7A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43C7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2C4DAB2B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外国文学（一）</w:t>
            </w:r>
          </w:p>
        </w:tc>
        <w:tc>
          <w:tcPr>
            <w:tcW w:w="208" w:type="pct"/>
            <w:noWrap w:val="0"/>
            <w:vAlign w:val="center"/>
          </w:tcPr>
          <w:p w14:paraId="1FA3F5E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08" w:type="pct"/>
            <w:noWrap w:val="0"/>
            <w:vAlign w:val="center"/>
          </w:tcPr>
          <w:p w14:paraId="5851037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6919F15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621988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6AD4AA1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4" w:type="pct"/>
            <w:noWrap w:val="0"/>
            <w:vAlign w:val="center"/>
          </w:tcPr>
          <w:p w14:paraId="3D5D4BD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6D5C168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3FEE11C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2690B52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A3568F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5D470D4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1E87960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64FAF04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EB38E6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1E268CC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6AD4ACA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1CCE7FA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7" w:type="pct"/>
            <w:noWrap w:val="0"/>
            <w:vAlign w:val="center"/>
          </w:tcPr>
          <w:p w14:paraId="255D4C6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77FB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264E04D2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美学概论</w:t>
            </w:r>
          </w:p>
        </w:tc>
        <w:tc>
          <w:tcPr>
            <w:tcW w:w="208" w:type="pct"/>
            <w:noWrap w:val="0"/>
            <w:vAlign w:val="center"/>
          </w:tcPr>
          <w:p w14:paraId="1BCF14B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" w:type="pct"/>
            <w:noWrap w:val="0"/>
            <w:vAlign w:val="center"/>
          </w:tcPr>
          <w:p w14:paraId="68743DD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5CF1FE6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74B7E52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6A664AA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4" w:type="pct"/>
            <w:noWrap w:val="0"/>
            <w:vAlign w:val="center"/>
          </w:tcPr>
          <w:p w14:paraId="185D4F2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1FD4AC8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D0E5AF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0A32A94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09359AF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09" w:type="pct"/>
            <w:noWrap w:val="0"/>
            <w:vAlign w:val="center"/>
          </w:tcPr>
          <w:p w14:paraId="40F81FB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6" w:type="pct"/>
            <w:noWrap w:val="0"/>
            <w:vAlign w:val="center"/>
          </w:tcPr>
          <w:p w14:paraId="46E4629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1E2C537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3859998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213C58E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735E242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4795CB0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7" w:type="pct"/>
            <w:noWrap w:val="0"/>
            <w:vAlign w:val="center"/>
          </w:tcPr>
          <w:p w14:paraId="5D3C23C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271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5BF464CD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古代汉语A（一）</w:t>
            </w:r>
          </w:p>
        </w:tc>
        <w:tc>
          <w:tcPr>
            <w:tcW w:w="208" w:type="pct"/>
            <w:noWrap w:val="0"/>
            <w:vAlign w:val="center"/>
          </w:tcPr>
          <w:p w14:paraId="2C49128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" w:type="pct"/>
            <w:noWrap w:val="0"/>
            <w:vAlign w:val="center"/>
          </w:tcPr>
          <w:p w14:paraId="69B3FE7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8" w:type="pct"/>
            <w:noWrap w:val="0"/>
            <w:vAlign w:val="center"/>
          </w:tcPr>
          <w:p w14:paraId="0781670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7973143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321DF27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4" w:type="pct"/>
            <w:noWrap w:val="0"/>
            <w:vAlign w:val="center"/>
          </w:tcPr>
          <w:p w14:paraId="468547B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163DB23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206DF6E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0634FF4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7904433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4EBA8A8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6" w:type="pct"/>
            <w:noWrap w:val="0"/>
            <w:vAlign w:val="center"/>
          </w:tcPr>
          <w:p w14:paraId="6C4DB51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6F4D393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0E5BC62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0F1C074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1EFAD29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71A87F6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7" w:type="pct"/>
            <w:noWrap w:val="0"/>
            <w:vAlign w:val="center"/>
          </w:tcPr>
          <w:p w14:paraId="4FB1796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2667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2" w:type="pct"/>
            <w:noWrap w:val="0"/>
            <w:vAlign w:val="center"/>
          </w:tcPr>
          <w:p w14:paraId="18828A22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原典研读</w:t>
            </w:r>
          </w:p>
        </w:tc>
        <w:tc>
          <w:tcPr>
            <w:tcW w:w="208" w:type="pct"/>
            <w:noWrap w:val="0"/>
            <w:vAlign w:val="center"/>
          </w:tcPr>
          <w:p w14:paraId="0AF27B0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08" w:type="pct"/>
            <w:noWrap w:val="0"/>
            <w:vAlign w:val="center"/>
          </w:tcPr>
          <w:p w14:paraId="49CDFD3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283E6B6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596D698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5589953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4" w:type="pct"/>
            <w:noWrap w:val="0"/>
            <w:vAlign w:val="center"/>
          </w:tcPr>
          <w:p w14:paraId="615CFB2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4B26967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5BCC4BC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09594B8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662B94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11204DA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6" w:type="pct"/>
            <w:noWrap w:val="0"/>
            <w:vAlign w:val="center"/>
          </w:tcPr>
          <w:p w14:paraId="3C04BCF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BAA965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3EE1D39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54F48D0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165AAF7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00BA93F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7" w:type="pct"/>
            <w:noWrap w:val="0"/>
            <w:vAlign w:val="center"/>
          </w:tcPr>
          <w:p w14:paraId="30DF6C1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09FB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490F11C3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中国现当代文学（二）</w:t>
            </w:r>
          </w:p>
        </w:tc>
        <w:tc>
          <w:tcPr>
            <w:tcW w:w="208" w:type="pct"/>
            <w:noWrap w:val="0"/>
            <w:vAlign w:val="center"/>
          </w:tcPr>
          <w:p w14:paraId="16C0095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08" w:type="pct"/>
            <w:noWrap w:val="0"/>
            <w:vAlign w:val="center"/>
          </w:tcPr>
          <w:p w14:paraId="73347FA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5253350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7E30188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68E4CA9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60D749D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3BF44ED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1736752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248887F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D1140C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09" w:type="pct"/>
            <w:noWrap w:val="0"/>
            <w:vAlign w:val="center"/>
          </w:tcPr>
          <w:p w14:paraId="5BCC085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2E44186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06C4F01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1579783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3AB1B35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5EE7B62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1F8D7EB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7" w:type="pct"/>
            <w:noWrap w:val="0"/>
            <w:vAlign w:val="center"/>
          </w:tcPr>
          <w:p w14:paraId="1F0DFF9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</w:tr>
      <w:tr w14:paraId="76A8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3AA307FA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中国古代文学A（四）</w:t>
            </w:r>
          </w:p>
        </w:tc>
        <w:tc>
          <w:tcPr>
            <w:tcW w:w="208" w:type="pct"/>
            <w:noWrap w:val="0"/>
            <w:vAlign w:val="center"/>
          </w:tcPr>
          <w:p w14:paraId="622CC13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08" w:type="pct"/>
            <w:noWrap w:val="0"/>
            <w:vAlign w:val="center"/>
          </w:tcPr>
          <w:p w14:paraId="1FE9A11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30C3DAA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184BAAC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195953B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4" w:type="pct"/>
            <w:noWrap w:val="0"/>
            <w:vAlign w:val="center"/>
          </w:tcPr>
          <w:p w14:paraId="1D2A634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40844AA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71616E4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302076A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3969409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1DFC6BE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07FE427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056172D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C96CC2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24DE81B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35341F7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56F18B9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7" w:type="pct"/>
            <w:noWrap w:val="0"/>
            <w:vAlign w:val="center"/>
          </w:tcPr>
          <w:p w14:paraId="207E136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0465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4883431F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古代汉语A（二）</w:t>
            </w:r>
          </w:p>
        </w:tc>
        <w:tc>
          <w:tcPr>
            <w:tcW w:w="208" w:type="pct"/>
            <w:noWrap w:val="0"/>
            <w:vAlign w:val="center"/>
          </w:tcPr>
          <w:p w14:paraId="2490A61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" w:type="pct"/>
            <w:noWrap w:val="0"/>
            <w:vAlign w:val="center"/>
          </w:tcPr>
          <w:p w14:paraId="1C15E03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8" w:type="pct"/>
            <w:noWrap w:val="0"/>
            <w:vAlign w:val="center"/>
          </w:tcPr>
          <w:p w14:paraId="492627B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CA9DD1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53CBDCD1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4" w:type="pct"/>
            <w:noWrap w:val="0"/>
            <w:vAlign w:val="center"/>
          </w:tcPr>
          <w:p w14:paraId="5241D17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582A8D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7D2D7444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340D397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59213F7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22080D4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6" w:type="pct"/>
            <w:noWrap w:val="0"/>
            <w:vAlign w:val="center"/>
          </w:tcPr>
          <w:p w14:paraId="265984C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3" w:type="pct"/>
            <w:noWrap w:val="0"/>
            <w:vAlign w:val="center"/>
          </w:tcPr>
          <w:p w14:paraId="04AC6FA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7F92413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0CB275CD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584F2B4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21802139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7" w:type="pct"/>
            <w:noWrap w:val="0"/>
            <w:vAlign w:val="center"/>
          </w:tcPr>
          <w:p w14:paraId="7AAF5BF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</w:tr>
      <w:tr w14:paraId="580F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62" w:type="pct"/>
            <w:noWrap w:val="0"/>
            <w:vAlign w:val="center"/>
          </w:tcPr>
          <w:p w14:paraId="014C6BE0">
            <w:pPr>
              <w:widowControl/>
              <w:spacing w:line="40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外国文学（二）</w:t>
            </w:r>
          </w:p>
        </w:tc>
        <w:tc>
          <w:tcPr>
            <w:tcW w:w="208" w:type="pct"/>
            <w:noWrap w:val="0"/>
            <w:vAlign w:val="center"/>
          </w:tcPr>
          <w:p w14:paraId="7625AE3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08" w:type="pct"/>
            <w:noWrap w:val="0"/>
            <w:vAlign w:val="center"/>
          </w:tcPr>
          <w:p w14:paraId="2FF97065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8" w:type="pct"/>
            <w:noWrap w:val="0"/>
            <w:vAlign w:val="center"/>
          </w:tcPr>
          <w:p w14:paraId="2343E0C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D139A4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2C3C6C33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M</w:t>
            </w:r>
          </w:p>
        </w:tc>
        <w:tc>
          <w:tcPr>
            <w:tcW w:w="214" w:type="pct"/>
            <w:noWrap w:val="0"/>
            <w:vAlign w:val="center"/>
          </w:tcPr>
          <w:p w14:paraId="296DA20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1A20FCC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1D11B33A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59679AB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921C072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11294927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" w:type="pct"/>
            <w:noWrap w:val="0"/>
            <w:vAlign w:val="center"/>
          </w:tcPr>
          <w:p w14:paraId="2A292406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3" w:type="pct"/>
            <w:noWrap w:val="0"/>
            <w:vAlign w:val="center"/>
          </w:tcPr>
          <w:p w14:paraId="6D8EF870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03D645E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4" w:type="pct"/>
            <w:noWrap w:val="0"/>
            <w:vAlign w:val="center"/>
          </w:tcPr>
          <w:p w14:paraId="04BCC788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3" w:type="pct"/>
            <w:noWrap w:val="0"/>
            <w:vAlign w:val="center"/>
          </w:tcPr>
          <w:p w14:paraId="4FDADCDF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9" w:type="pct"/>
            <w:noWrap w:val="0"/>
            <w:vAlign w:val="center"/>
          </w:tcPr>
          <w:p w14:paraId="03A303EB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  <w:tc>
          <w:tcPr>
            <w:tcW w:w="217" w:type="pct"/>
            <w:noWrap w:val="0"/>
            <w:vAlign w:val="center"/>
          </w:tcPr>
          <w:p w14:paraId="6F0639FC">
            <w:pPr>
              <w:widowControl/>
              <w:spacing w:line="400" w:lineRule="exact"/>
              <w:ind w:left="-63" w:leftChars="-30" w:right="-63" w:rightChars="-30"/>
              <w:jc w:val="center"/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18"/>
                <w:szCs w:val="18"/>
                <w:highlight w:val="none"/>
              </w:rPr>
              <w:t>H</w:t>
            </w:r>
          </w:p>
        </w:tc>
      </w:tr>
    </w:tbl>
    <w:p w14:paraId="6BB8E2D7">
      <w:pPr>
        <w:spacing w:before="159" w:beforeLines="50" w:after="159" w:afterLines="50" w:line="360" w:lineRule="exact"/>
        <w:ind w:firstLine="420" w:firstLineChars="200"/>
        <w:jc w:val="lef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注：H代表强支撑；M代表中度支撑；L代表弱支撑。</w:t>
      </w:r>
    </w:p>
    <w:p w14:paraId="26C82C94">
      <w:pPr>
        <w:spacing w:before="159" w:beforeLines="50" w:after="159" w:afterLines="50" w:line="360" w:lineRule="exact"/>
        <w:ind w:firstLine="480" w:firstLineChars="200"/>
        <w:jc w:val="left"/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  <w:t xml:space="preserve">四、学制 </w:t>
      </w:r>
    </w:p>
    <w:p w14:paraId="5E1ABE1D">
      <w:pPr>
        <w:spacing w:line="360" w:lineRule="exact"/>
        <w:ind w:firstLine="420" w:firstLineChars="200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Cs w:val="21"/>
          <w:highlight w:val="none"/>
        </w:rPr>
        <w:t>学制4年，在校学习年限3～6年。</w:t>
      </w:r>
    </w:p>
    <w:p w14:paraId="54BA55C5">
      <w:pPr>
        <w:tabs>
          <w:tab w:val="left" w:pos="840"/>
        </w:tabs>
        <w:spacing w:before="159" w:beforeLines="50" w:after="159" w:afterLines="50" w:line="360" w:lineRule="exact"/>
        <w:ind w:left="420"/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  <w:t>五、学分修读要求</w:t>
      </w:r>
    </w:p>
    <w:tbl>
      <w:tblPr>
        <w:tblStyle w:val="5"/>
        <w:tblW w:w="88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73"/>
        <w:gridCol w:w="627"/>
        <w:gridCol w:w="522"/>
        <w:gridCol w:w="522"/>
        <w:gridCol w:w="522"/>
        <w:gridCol w:w="522"/>
        <w:gridCol w:w="522"/>
        <w:gridCol w:w="522"/>
        <w:gridCol w:w="522"/>
        <w:gridCol w:w="522"/>
        <w:gridCol w:w="529"/>
        <w:gridCol w:w="723"/>
        <w:gridCol w:w="695"/>
      </w:tblGrid>
      <w:tr w14:paraId="1B664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73" w:type="dxa"/>
            <w:vMerge w:val="restart"/>
            <w:noWrap w:val="0"/>
            <w:vAlign w:val="center"/>
          </w:tcPr>
          <w:p w14:paraId="4E3405C1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课程类型</w:t>
            </w:r>
          </w:p>
        </w:tc>
        <w:tc>
          <w:tcPr>
            <w:tcW w:w="627" w:type="dxa"/>
            <w:vMerge w:val="restart"/>
            <w:noWrap w:val="0"/>
            <w:vAlign w:val="center"/>
          </w:tcPr>
          <w:p w14:paraId="32F0E4EA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总</w:t>
            </w:r>
          </w:p>
          <w:p w14:paraId="0A136F67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学</w:t>
            </w:r>
          </w:p>
          <w:p w14:paraId="2E8C70F1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分</w:t>
            </w:r>
          </w:p>
        </w:tc>
        <w:tc>
          <w:tcPr>
            <w:tcW w:w="4705" w:type="dxa"/>
            <w:gridSpan w:val="9"/>
            <w:noWrap w:val="0"/>
            <w:vAlign w:val="center"/>
          </w:tcPr>
          <w:p w14:paraId="14D7577A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各学期学分分配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 w14:paraId="64135BD1"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开课</w:t>
            </w:r>
          </w:p>
          <w:p w14:paraId="4B73E3A8"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门数</w:t>
            </w:r>
          </w:p>
        </w:tc>
        <w:tc>
          <w:tcPr>
            <w:tcW w:w="695" w:type="dxa"/>
            <w:vMerge w:val="restart"/>
            <w:noWrap w:val="0"/>
            <w:vAlign w:val="center"/>
          </w:tcPr>
          <w:p w14:paraId="1888F24B"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最低</w:t>
            </w:r>
          </w:p>
          <w:p w14:paraId="73216AA3"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修读</w:t>
            </w:r>
          </w:p>
          <w:p w14:paraId="7571A4E7"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学分</w:t>
            </w:r>
          </w:p>
        </w:tc>
      </w:tr>
      <w:tr w14:paraId="1965B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2073" w:type="dxa"/>
            <w:vMerge w:val="continue"/>
            <w:noWrap w:val="0"/>
            <w:vAlign w:val="center"/>
          </w:tcPr>
          <w:p w14:paraId="4337EC8E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27" w:type="dxa"/>
            <w:vMerge w:val="continue"/>
            <w:noWrap w:val="0"/>
            <w:vAlign w:val="center"/>
          </w:tcPr>
          <w:p w14:paraId="45FAAFA5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60190AE5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522" w:type="dxa"/>
            <w:noWrap w:val="0"/>
            <w:vAlign w:val="center"/>
          </w:tcPr>
          <w:p w14:paraId="213A3B53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22" w:type="dxa"/>
            <w:noWrap w:val="0"/>
            <w:vAlign w:val="center"/>
          </w:tcPr>
          <w:p w14:paraId="34023AE9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22" w:type="dxa"/>
            <w:noWrap w:val="0"/>
            <w:vAlign w:val="center"/>
          </w:tcPr>
          <w:p w14:paraId="32A46180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22" w:type="dxa"/>
            <w:noWrap w:val="0"/>
            <w:vAlign w:val="center"/>
          </w:tcPr>
          <w:p w14:paraId="703BC625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522" w:type="dxa"/>
            <w:noWrap w:val="0"/>
            <w:vAlign w:val="center"/>
          </w:tcPr>
          <w:p w14:paraId="76C5C480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522" w:type="dxa"/>
            <w:noWrap w:val="0"/>
            <w:vAlign w:val="center"/>
          </w:tcPr>
          <w:p w14:paraId="07CA658D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522" w:type="dxa"/>
            <w:noWrap w:val="0"/>
            <w:vAlign w:val="center"/>
          </w:tcPr>
          <w:p w14:paraId="1B684765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529" w:type="dxa"/>
            <w:noWrap w:val="0"/>
            <w:vAlign w:val="center"/>
          </w:tcPr>
          <w:p w14:paraId="523B1B75"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滚动</w:t>
            </w:r>
          </w:p>
          <w:p w14:paraId="7ABAB3F2">
            <w:pPr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  <w:t>开设</w:t>
            </w:r>
          </w:p>
        </w:tc>
        <w:tc>
          <w:tcPr>
            <w:tcW w:w="723" w:type="dxa"/>
            <w:vMerge w:val="continue"/>
            <w:noWrap w:val="0"/>
            <w:vAlign w:val="center"/>
          </w:tcPr>
          <w:p w14:paraId="5E68C3FB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5" w:type="dxa"/>
            <w:vMerge w:val="continue"/>
            <w:noWrap w:val="0"/>
            <w:vAlign w:val="center"/>
          </w:tcPr>
          <w:p w14:paraId="2BA157BB">
            <w:pPr>
              <w:spacing w:line="2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7A863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7" w:hRule="atLeast"/>
          <w:jc w:val="center"/>
        </w:trPr>
        <w:tc>
          <w:tcPr>
            <w:tcW w:w="2073" w:type="dxa"/>
            <w:noWrap w:val="0"/>
            <w:vAlign w:val="center"/>
          </w:tcPr>
          <w:p w14:paraId="2C041D3F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公共基础课程</w:t>
            </w:r>
          </w:p>
        </w:tc>
        <w:tc>
          <w:tcPr>
            <w:tcW w:w="627" w:type="dxa"/>
            <w:noWrap w:val="0"/>
            <w:vAlign w:val="center"/>
          </w:tcPr>
          <w:p w14:paraId="452A9962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522" w:type="dxa"/>
            <w:noWrap w:val="0"/>
            <w:vAlign w:val="center"/>
          </w:tcPr>
          <w:p w14:paraId="13F9AA8B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14.5</w:t>
            </w:r>
          </w:p>
        </w:tc>
        <w:tc>
          <w:tcPr>
            <w:tcW w:w="522" w:type="dxa"/>
            <w:noWrap w:val="0"/>
            <w:vAlign w:val="center"/>
          </w:tcPr>
          <w:p w14:paraId="3C7CE286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8.5</w:t>
            </w:r>
          </w:p>
        </w:tc>
        <w:tc>
          <w:tcPr>
            <w:tcW w:w="522" w:type="dxa"/>
            <w:noWrap w:val="0"/>
            <w:vAlign w:val="center"/>
          </w:tcPr>
          <w:p w14:paraId="6B6DBEE5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5.5</w:t>
            </w:r>
          </w:p>
        </w:tc>
        <w:tc>
          <w:tcPr>
            <w:tcW w:w="522" w:type="dxa"/>
            <w:noWrap w:val="0"/>
            <w:vAlign w:val="center"/>
          </w:tcPr>
          <w:p w14:paraId="0663E95E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22" w:type="dxa"/>
            <w:noWrap w:val="0"/>
            <w:vAlign w:val="center"/>
          </w:tcPr>
          <w:p w14:paraId="08C0ABDE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4.5</w:t>
            </w:r>
          </w:p>
        </w:tc>
        <w:tc>
          <w:tcPr>
            <w:tcW w:w="522" w:type="dxa"/>
            <w:noWrap w:val="0"/>
            <w:vAlign w:val="center"/>
          </w:tcPr>
          <w:p w14:paraId="24A3BE2B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2959E783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522" w:type="dxa"/>
            <w:noWrap w:val="0"/>
            <w:vAlign w:val="center"/>
          </w:tcPr>
          <w:p w14:paraId="5C44AF78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noWrap w:val="0"/>
            <w:vAlign w:val="center"/>
          </w:tcPr>
          <w:p w14:paraId="418CB279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723" w:type="dxa"/>
            <w:noWrap w:val="0"/>
            <w:vAlign w:val="center"/>
          </w:tcPr>
          <w:p w14:paraId="51303F33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695" w:type="dxa"/>
            <w:noWrap w:val="0"/>
            <w:vAlign w:val="center"/>
          </w:tcPr>
          <w:p w14:paraId="2530B61B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</w:tr>
      <w:tr w14:paraId="21B3E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2073" w:type="dxa"/>
            <w:noWrap w:val="0"/>
            <w:vAlign w:val="center"/>
          </w:tcPr>
          <w:p w14:paraId="0449F0E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通识教育课程</w:t>
            </w:r>
          </w:p>
        </w:tc>
        <w:tc>
          <w:tcPr>
            <w:tcW w:w="627" w:type="dxa"/>
            <w:noWrap w:val="0"/>
            <w:vAlign w:val="center"/>
          </w:tcPr>
          <w:p w14:paraId="0E0F2233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522" w:type="dxa"/>
            <w:noWrap w:val="0"/>
            <w:vAlign w:val="center"/>
          </w:tcPr>
          <w:p w14:paraId="4B9B674C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522" w:type="dxa"/>
            <w:noWrap w:val="0"/>
            <w:vAlign w:val="center"/>
          </w:tcPr>
          <w:p w14:paraId="10C0602E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522" w:type="dxa"/>
            <w:noWrap w:val="0"/>
            <w:vAlign w:val="center"/>
          </w:tcPr>
          <w:p w14:paraId="08136EE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522" w:type="dxa"/>
            <w:noWrap w:val="0"/>
            <w:vAlign w:val="center"/>
          </w:tcPr>
          <w:p w14:paraId="4AA7FF1A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522" w:type="dxa"/>
            <w:noWrap w:val="0"/>
            <w:vAlign w:val="center"/>
          </w:tcPr>
          <w:p w14:paraId="03292D10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522" w:type="dxa"/>
            <w:noWrap w:val="0"/>
            <w:vAlign w:val="center"/>
          </w:tcPr>
          <w:p w14:paraId="4DEFC947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522" w:type="dxa"/>
            <w:noWrap w:val="0"/>
            <w:vAlign w:val="center"/>
          </w:tcPr>
          <w:p w14:paraId="6BDCD17B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522" w:type="dxa"/>
            <w:noWrap w:val="0"/>
            <w:vAlign w:val="center"/>
          </w:tcPr>
          <w:p w14:paraId="628D5CC3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529" w:type="dxa"/>
            <w:noWrap w:val="0"/>
            <w:vAlign w:val="center"/>
          </w:tcPr>
          <w:p w14:paraId="03292D88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723" w:type="dxa"/>
            <w:noWrap w:val="0"/>
            <w:vAlign w:val="center"/>
          </w:tcPr>
          <w:p w14:paraId="5AD54A3D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─</w:t>
            </w:r>
          </w:p>
        </w:tc>
        <w:tc>
          <w:tcPr>
            <w:tcW w:w="695" w:type="dxa"/>
            <w:noWrap w:val="0"/>
            <w:vAlign w:val="center"/>
          </w:tcPr>
          <w:p w14:paraId="6E0EF7D2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</w:tr>
      <w:tr w14:paraId="27B30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2073" w:type="dxa"/>
            <w:noWrap w:val="0"/>
            <w:vAlign w:val="center"/>
          </w:tcPr>
          <w:p w14:paraId="2967CDF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初阳平台课程</w:t>
            </w:r>
          </w:p>
        </w:tc>
        <w:tc>
          <w:tcPr>
            <w:tcW w:w="627" w:type="dxa"/>
            <w:noWrap w:val="0"/>
            <w:vAlign w:val="center"/>
          </w:tcPr>
          <w:p w14:paraId="4A15E7DF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44</w:t>
            </w:r>
          </w:p>
        </w:tc>
        <w:tc>
          <w:tcPr>
            <w:tcW w:w="522" w:type="dxa"/>
            <w:noWrap w:val="0"/>
            <w:vAlign w:val="center"/>
          </w:tcPr>
          <w:p w14:paraId="1D909556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3.5</w:t>
            </w:r>
          </w:p>
        </w:tc>
        <w:tc>
          <w:tcPr>
            <w:tcW w:w="522" w:type="dxa"/>
            <w:noWrap w:val="0"/>
            <w:vAlign w:val="center"/>
          </w:tcPr>
          <w:p w14:paraId="4E0CF6A0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6.5</w:t>
            </w:r>
          </w:p>
        </w:tc>
        <w:tc>
          <w:tcPr>
            <w:tcW w:w="522" w:type="dxa"/>
            <w:noWrap w:val="0"/>
            <w:vAlign w:val="center"/>
          </w:tcPr>
          <w:p w14:paraId="4276E560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522" w:type="dxa"/>
            <w:noWrap w:val="0"/>
            <w:vAlign w:val="center"/>
          </w:tcPr>
          <w:p w14:paraId="1F440A03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522" w:type="dxa"/>
            <w:noWrap w:val="0"/>
            <w:vAlign w:val="center"/>
          </w:tcPr>
          <w:p w14:paraId="4E55291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22" w:type="dxa"/>
            <w:noWrap w:val="0"/>
            <w:vAlign w:val="center"/>
          </w:tcPr>
          <w:p w14:paraId="68096EE3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58A939A9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0A50F348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noWrap w:val="0"/>
            <w:vAlign w:val="center"/>
          </w:tcPr>
          <w:p w14:paraId="531FBFCB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60CC459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695" w:type="dxa"/>
            <w:noWrap w:val="0"/>
            <w:vAlign w:val="center"/>
          </w:tcPr>
          <w:p w14:paraId="51D8F86E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</w:tr>
      <w:tr w14:paraId="0A0CD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2073" w:type="dxa"/>
            <w:noWrap w:val="0"/>
            <w:vAlign w:val="center"/>
          </w:tcPr>
          <w:p w14:paraId="0FB6C527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学科基础课程</w:t>
            </w:r>
          </w:p>
        </w:tc>
        <w:tc>
          <w:tcPr>
            <w:tcW w:w="627" w:type="dxa"/>
            <w:noWrap w:val="0"/>
            <w:vAlign w:val="center"/>
          </w:tcPr>
          <w:p w14:paraId="0D573334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22" w:type="dxa"/>
            <w:noWrap w:val="0"/>
            <w:vAlign w:val="center"/>
          </w:tcPr>
          <w:p w14:paraId="51A2E3F6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19D19279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43890437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22" w:type="dxa"/>
            <w:noWrap w:val="0"/>
            <w:vAlign w:val="center"/>
          </w:tcPr>
          <w:p w14:paraId="2A2310A0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22" w:type="dxa"/>
            <w:noWrap w:val="0"/>
            <w:vAlign w:val="center"/>
          </w:tcPr>
          <w:p w14:paraId="4F211458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6318C64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31648EEA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14102606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noWrap w:val="0"/>
            <w:vAlign w:val="center"/>
          </w:tcPr>
          <w:p w14:paraId="0A57FF2E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7BB756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95" w:type="dxa"/>
            <w:noWrap w:val="0"/>
            <w:vAlign w:val="center"/>
          </w:tcPr>
          <w:p w14:paraId="70A425A6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</w:tr>
      <w:tr w14:paraId="3CCAC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2073" w:type="dxa"/>
            <w:noWrap w:val="0"/>
            <w:vAlign w:val="center"/>
          </w:tcPr>
          <w:p w14:paraId="1A3038D4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专业核心课程</w:t>
            </w:r>
          </w:p>
        </w:tc>
        <w:tc>
          <w:tcPr>
            <w:tcW w:w="627" w:type="dxa"/>
            <w:noWrap w:val="0"/>
            <w:vAlign w:val="center"/>
          </w:tcPr>
          <w:p w14:paraId="4F18E785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522" w:type="dxa"/>
            <w:noWrap w:val="0"/>
            <w:vAlign w:val="center"/>
          </w:tcPr>
          <w:p w14:paraId="56C887BD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522" w:type="dxa"/>
            <w:noWrap w:val="0"/>
            <w:vAlign w:val="center"/>
          </w:tcPr>
          <w:p w14:paraId="438FE17D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522" w:type="dxa"/>
            <w:noWrap w:val="0"/>
            <w:vAlign w:val="center"/>
          </w:tcPr>
          <w:p w14:paraId="78030A8D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522" w:type="dxa"/>
            <w:noWrap w:val="0"/>
            <w:vAlign w:val="center"/>
          </w:tcPr>
          <w:p w14:paraId="2319B675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522" w:type="dxa"/>
            <w:noWrap w:val="0"/>
            <w:vAlign w:val="center"/>
          </w:tcPr>
          <w:p w14:paraId="75151FD7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107778ED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6FA01526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70F1A13E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noWrap w:val="0"/>
            <w:vAlign w:val="center"/>
          </w:tcPr>
          <w:p w14:paraId="39993767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2A01158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695" w:type="dxa"/>
            <w:noWrap w:val="0"/>
            <w:vAlign w:val="center"/>
          </w:tcPr>
          <w:p w14:paraId="1C03036D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</w:tr>
      <w:tr w14:paraId="164F2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8" w:hRule="atLeast"/>
          <w:jc w:val="center"/>
        </w:trPr>
        <w:tc>
          <w:tcPr>
            <w:tcW w:w="2073" w:type="dxa"/>
            <w:noWrap w:val="0"/>
            <w:vAlign w:val="center"/>
          </w:tcPr>
          <w:p w14:paraId="774CD6D4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专业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方向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课程</w:t>
            </w:r>
          </w:p>
        </w:tc>
        <w:tc>
          <w:tcPr>
            <w:tcW w:w="627" w:type="dxa"/>
            <w:noWrap w:val="0"/>
            <w:vAlign w:val="center"/>
          </w:tcPr>
          <w:p w14:paraId="771DDB8C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178</w:t>
            </w:r>
          </w:p>
        </w:tc>
        <w:tc>
          <w:tcPr>
            <w:tcW w:w="522" w:type="dxa"/>
            <w:noWrap w:val="0"/>
            <w:vAlign w:val="center"/>
          </w:tcPr>
          <w:p w14:paraId="317B0D6F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341F549D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1F66DE0E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22" w:type="dxa"/>
            <w:noWrap w:val="0"/>
            <w:vAlign w:val="center"/>
          </w:tcPr>
          <w:p w14:paraId="731E6EC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522" w:type="dxa"/>
            <w:noWrap w:val="0"/>
            <w:vAlign w:val="center"/>
          </w:tcPr>
          <w:p w14:paraId="6F9A4107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72</w:t>
            </w:r>
          </w:p>
        </w:tc>
        <w:tc>
          <w:tcPr>
            <w:tcW w:w="522" w:type="dxa"/>
            <w:noWrap w:val="0"/>
            <w:vAlign w:val="center"/>
          </w:tcPr>
          <w:p w14:paraId="6B7BB7B5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68</w:t>
            </w:r>
          </w:p>
        </w:tc>
        <w:tc>
          <w:tcPr>
            <w:tcW w:w="522" w:type="dxa"/>
            <w:noWrap w:val="0"/>
            <w:vAlign w:val="center"/>
          </w:tcPr>
          <w:p w14:paraId="3F6F4BD6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607E60CB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529" w:type="dxa"/>
            <w:noWrap w:val="0"/>
            <w:vAlign w:val="center"/>
          </w:tcPr>
          <w:p w14:paraId="5E924E9F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459E490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89</w:t>
            </w:r>
          </w:p>
        </w:tc>
        <w:tc>
          <w:tcPr>
            <w:tcW w:w="695" w:type="dxa"/>
            <w:noWrap w:val="0"/>
            <w:vAlign w:val="center"/>
          </w:tcPr>
          <w:p w14:paraId="6C587CD5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</w:tr>
      <w:tr w14:paraId="68ED6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atLeast"/>
          <w:jc w:val="center"/>
        </w:trPr>
        <w:tc>
          <w:tcPr>
            <w:tcW w:w="2073" w:type="dxa"/>
            <w:noWrap w:val="0"/>
            <w:vAlign w:val="center"/>
          </w:tcPr>
          <w:p w14:paraId="6698DDB6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综合实践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课程</w:t>
            </w:r>
          </w:p>
        </w:tc>
        <w:tc>
          <w:tcPr>
            <w:tcW w:w="627" w:type="dxa"/>
            <w:noWrap w:val="0"/>
            <w:vAlign w:val="center"/>
          </w:tcPr>
          <w:p w14:paraId="11E0A677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522" w:type="dxa"/>
            <w:noWrap w:val="0"/>
            <w:vAlign w:val="center"/>
          </w:tcPr>
          <w:p w14:paraId="659B9E12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0F77B55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22" w:type="dxa"/>
            <w:noWrap w:val="0"/>
            <w:vAlign w:val="center"/>
          </w:tcPr>
          <w:p w14:paraId="77BCAED0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2E9FBC56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522" w:type="dxa"/>
            <w:noWrap w:val="0"/>
            <w:vAlign w:val="center"/>
          </w:tcPr>
          <w:p w14:paraId="093DEAE4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7BA7A692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22" w:type="dxa"/>
            <w:noWrap w:val="0"/>
            <w:vAlign w:val="center"/>
          </w:tcPr>
          <w:p w14:paraId="67A93AC7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2" w:type="dxa"/>
            <w:noWrap w:val="0"/>
            <w:vAlign w:val="center"/>
          </w:tcPr>
          <w:p w14:paraId="1EA7FDB9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529" w:type="dxa"/>
            <w:noWrap w:val="0"/>
            <w:vAlign w:val="center"/>
          </w:tcPr>
          <w:p w14:paraId="093BCF45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3AC20818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695" w:type="dxa"/>
            <w:noWrap w:val="0"/>
            <w:vAlign w:val="center"/>
          </w:tcPr>
          <w:p w14:paraId="61D30120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</w:tr>
      <w:tr w14:paraId="62758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atLeast"/>
          <w:jc w:val="center"/>
        </w:trPr>
        <w:tc>
          <w:tcPr>
            <w:tcW w:w="2073" w:type="dxa"/>
            <w:noWrap w:val="0"/>
            <w:vAlign w:val="center"/>
          </w:tcPr>
          <w:p w14:paraId="1277AAD4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教师教育课程</w:t>
            </w:r>
          </w:p>
        </w:tc>
        <w:tc>
          <w:tcPr>
            <w:tcW w:w="627" w:type="dxa"/>
            <w:noWrap w:val="0"/>
            <w:vAlign w:val="center"/>
          </w:tcPr>
          <w:p w14:paraId="4B5AFD29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86</w:t>
            </w:r>
          </w:p>
        </w:tc>
        <w:tc>
          <w:tcPr>
            <w:tcW w:w="522" w:type="dxa"/>
            <w:noWrap w:val="0"/>
            <w:vAlign w:val="center"/>
          </w:tcPr>
          <w:p w14:paraId="1E8B318B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271D54F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2" w:type="dxa"/>
            <w:noWrap w:val="0"/>
            <w:vAlign w:val="center"/>
          </w:tcPr>
          <w:p w14:paraId="596D99F2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2.5</w:t>
            </w:r>
          </w:p>
        </w:tc>
        <w:tc>
          <w:tcPr>
            <w:tcW w:w="522" w:type="dxa"/>
            <w:noWrap w:val="0"/>
            <w:vAlign w:val="center"/>
          </w:tcPr>
          <w:p w14:paraId="71675E4B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5.5</w:t>
            </w:r>
          </w:p>
        </w:tc>
        <w:tc>
          <w:tcPr>
            <w:tcW w:w="522" w:type="dxa"/>
            <w:noWrap w:val="0"/>
            <w:vAlign w:val="center"/>
          </w:tcPr>
          <w:p w14:paraId="0A28F492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522" w:type="dxa"/>
            <w:noWrap w:val="0"/>
            <w:vAlign w:val="center"/>
          </w:tcPr>
          <w:p w14:paraId="5D56E40D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522" w:type="dxa"/>
            <w:noWrap w:val="0"/>
            <w:vAlign w:val="center"/>
          </w:tcPr>
          <w:p w14:paraId="01FAB80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522" w:type="dxa"/>
            <w:noWrap w:val="0"/>
            <w:vAlign w:val="center"/>
          </w:tcPr>
          <w:p w14:paraId="7CF3E4FB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29" w:type="dxa"/>
            <w:noWrap w:val="0"/>
            <w:vAlign w:val="center"/>
          </w:tcPr>
          <w:p w14:paraId="0A42D547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45</w:t>
            </w:r>
          </w:p>
        </w:tc>
        <w:tc>
          <w:tcPr>
            <w:tcW w:w="723" w:type="dxa"/>
            <w:noWrap w:val="0"/>
            <w:vAlign w:val="center"/>
          </w:tcPr>
          <w:p w14:paraId="0B5F1891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  <w:tc>
          <w:tcPr>
            <w:tcW w:w="695" w:type="dxa"/>
            <w:noWrap w:val="0"/>
            <w:vAlign w:val="center"/>
          </w:tcPr>
          <w:p w14:paraId="0409685C">
            <w:pPr>
              <w:adjustRightInd w:val="0"/>
              <w:snapToGrid w:val="0"/>
              <w:spacing w:line="240" w:lineRule="auto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</w:tr>
      <w:tr w14:paraId="6D54A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  <w:jc w:val="center"/>
        </w:trPr>
        <w:tc>
          <w:tcPr>
            <w:tcW w:w="2073" w:type="dxa"/>
            <w:noWrap w:val="0"/>
            <w:vAlign w:val="center"/>
          </w:tcPr>
          <w:p w14:paraId="2EFA57D7">
            <w:pPr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计</w:t>
            </w:r>
          </w:p>
        </w:tc>
        <w:tc>
          <w:tcPr>
            <w:tcW w:w="627" w:type="dxa"/>
            <w:noWrap w:val="0"/>
            <w:vAlign w:val="center"/>
          </w:tcPr>
          <w:p w14:paraId="08CABDB6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368</w:t>
            </w:r>
          </w:p>
        </w:tc>
        <w:tc>
          <w:tcPr>
            <w:tcW w:w="522" w:type="dxa"/>
            <w:noWrap w:val="0"/>
            <w:vAlign w:val="center"/>
          </w:tcPr>
          <w:p w14:paraId="553A7443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522" w:type="dxa"/>
            <w:noWrap w:val="0"/>
            <w:vAlign w:val="center"/>
          </w:tcPr>
          <w:p w14:paraId="70EA076C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522" w:type="dxa"/>
            <w:noWrap w:val="0"/>
            <w:vAlign w:val="center"/>
          </w:tcPr>
          <w:p w14:paraId="0F6EA1A9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46</w:t>
            </w:r>
          </w:p>
        </w:tc>
        <w:tc>
          <w:tcPr>
            <w:tcW w:w="522" w:type="dxa"/>
            <w:noWrap w:val="0"/>
            <w:vAlign w:val="center"/>
          </w:tcPr>
          <w:p w14:paraId="5C8526EF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63.5</w:t>
            </w:r>
          </w:p>
        </w:tc>
        <w:tc>
          <w:tcPr>
            <w:tcW w:w="522" w:type="dxa"/>
            <w:noWrap w:val="0"/>
            <w:vAlign w:val="center"/>
          </w:tcPr>
          <w:p w14:paraId="01831A55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97.5</w:t>
            </w:r>
          </w:p>
        </w:tc>
        <w:tc>
          <w:tcPr>
            <w:tcW w:w="522" w:type="dxa"/>
            <w:noWrap w:val="0"/>
            <w:vAlign w:val="center"/>
          </w:tcPr>
          <w:p w14:paraId="60F0F92B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75</w:t>
            </w:r>
          </w:p>
        </w:tc>
        <w:tc>
          <w:tcPr>
            <w:tcW w:w="522" w:type="dxa"/>
            <w:noWrap w:val="0"/>
            <w:vAlign w:val="center"/>
          </w:tcPr>
          <w:p w14:paraId="3E8CDB9D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11.5</w:t>
            </w:r>
          </w:p>
        </w:tc>
        <w:tc>
          <w:tcPr>
            <w:tcW w:w="522" w:type="dxa"/>
            <w:noWrap w:val="0"/>
            <w:vAlign w:val="center"/>
          </w:tcPr>
          <w:p w14:paraId="419171A1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529" w:type="dxa"/>
            <w:noWrap w:val="0"/>
            <w:vAlign w:val="center"/>
          </w:tcPr>
          <w:p w14:paraId="5152608F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723" w:type="dxa"/>
            <w:noWrap w:val="0"/>
            <w:vAlign w:val="center"/>
          </w:tcPr>
          <w:p w14:paraId="6C012A7C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194</w:t>
            </w:r>
          </w:p>
        </w:tc>
        <w:tc>
          <w:tcPr>
            <w:tcW w:w="695" w:type="dxa"/>
            <w:noWrap w:val="0"/>
            <w:vAlign w:val="center"/>
          </w:tcPr>
          <w:p w14:paraId="6C7BA687">
            <w:pPr>
              <w:adjustRightInd w:val="0"/>
              <w:snapToGrid w:val="0"/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160</w:t>
            </w:r>
          </w:p>
        </w:tc>
      </w:tr>
    </w:tbl>
    <w:p w14:paraId="48E2BBBB">
      <w:pPr>
        <w:spacing w:line="360" w:lineRule="exact"/>
        <w:ind w:firstLine="422" w:firstLineChars="200"/>
        <w:rPr>
          <w:rFonts w:hint="default" w:ascii="Times New Roman" w:hAnsi="Times New Roman" w:cs="Times New Roman"/>
          <w:b/>
          <w:bCs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说明：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专业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方向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课程修读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在导师指导下制定个性化课程修读计划。</w:t>
      </w:r>
    </w:p>
    <w:p w14:paraId="3E3ADAAA">
      <w:pPr>
        <w:spacing w:line="360" w:lineRule="exact"/>
        <w:ind w:firstLine="422" w:firstLineChars="200"/>
        <w:rPr>
          <w:rFonts w:hint="default" w:ascii="Times New Roman" w:hAnsi="Times New Roman" w:cs="Times New Roman"/>
          <w:b/>
          <w:bCs/>
          <w:color w:val="auto"/>
          <w:szCs w:val="21"/>
          <w:highlight w:val="none"/>
          <w:u w:val="single"/>
        </w:rPr>
      </w:pPr>
    </w:p>
    <w:p w14:paraId="753CDFC5">
      <w:pPr>
        <w:spacing w:before="159" w:beforeLines="50" w:after="159" w:afterLines="50" w:line="360" w:lineRule="exact"/>
        <w:ind w:firstLine="480" w:firstLineChars="200"/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  <w:t>六、课程设置与安排</w:t>
      </w:r>
    </w:p>
    <w:p w14:paraId="3DC25EFD">
      <w:pPr>
        <w:spacing w:after="93" w:afterLines="30"/>
        <w:ind w:firstLine="422" w:firstLineChars="200"/>
        <w:rPr>
          <w:rFonts w:hint="default" w:ascii="Times New Roman" w:hAnsi="Times New Roman" w:cs="Times New Roman"/>
          <w:b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</w:rPr>
        <w:t>（一）</w:t>
      </w:r>
      <w:r>
        <w:rPr>
          <w:rFonts w:hint="default" w:ascii="Times New Roman" w:hAnsi="Times New Roman" w:cs="Times New Roman"/>
          <w:b/>
          <w:bCs w:val="0"/>
          <w:color w:val="auto"/>
          <w:highlight w:val="none"/>
          <w:lang w:val="en-US" w:eastAsia="zh-CN"/>
        </w:rPr>
        <w:t>公共基础课程</w:t>
      </w:r>
    </w:p>
    <w:tbl>
      <w:tblPr>
        <w:tblStyle w:val="5"/>
        <w:tblW w:w="88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17"/>
        <w:gridCol w:w="1987"/>
        <w:gridCol w:w="448"/>
        <w:gridCol w:w="634"/>
        <w:gridCol w:w="486"/>
        <w:gridCol w:w="472"/>
        <w:gridCol w:w="528"/>
        <w:gridCol w:w="639"/>
        <w:gridCol w:w="611"/>
        <w:gridCol w:w="1092"/>
      </w:tblGrid>
      <w:tr w14:paraId="22780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 w14:paraId="09D49106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修读性质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22A61CB3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课程编号</w:t>
            </w:r>
          </w:p>
        </w:tc>
        <w:tc>
          <w:tcPr>
            <w:tcW w:w="1987" w:type="dxa"/>
            <w:vMerge w:val="restart"/>
            <w:noWrap w:val="0"/>
            <w:vAlign w:val="center"/>
          </w:tcPr>
          <w:p w14:paraId="61F40FF4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课程名称</w:t>
            </w:r>
          </w:p>
        </w:tc>
        <w:tc>
          <w:tcPr>
            <w:tcW w:w="448" w:type="dxa"/>
            <w:vMerge w:val="restart"/>
            <w:noWrap w:val="0"/>
            <w:textDirection w:val="tbRlV"/>
            <w:vAlign w:val="center"/>
          </w:tcPr>
          <w:p w14:paraId="0858ECB7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学  分</w:t>
            </w:r>
          </w:p>
        </w:tc>
        <w:tc>
          <w:tcPr>
            <w:tcW w:w="634" w:type="dxa"/>
            <w:vMerge w:val="restart"/>
            <w:noWrap w:val="0"/>
            <w:vAlign w:val="center"/>
          </w:tcPr>
          <w:p w14:paraId="2BF7D7BF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周学时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/周数</w:t>
            </w:r>
          </w:p>
        </w:tc>
        <w:tc>
          <w:tcPr>
            <w:tcW w:w="486" w:type="dxa"/>
            <w:vMerge w:val="restart"/>
            <w:noWrap w:val="0"/>
            <w:textDirection w:val="tbRlV"/>
            <w:vAlign w:val="center"/>
          </w:tcPr>
          <w:p w14:paraId="047BCBC4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总学时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 w14:paraId="3D79984D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学时分配</w:t>
            </w:r>
          </w:p>
        </w:tc>
        <w:tc>
          <w:tcPr>
            <w:tcW w:w="611" w:type="dxa"/>
            <w:vMerge w:val="restart"/>
            <w:noWrap w:val="0"/>
            <w:vAlign w:val="center"/>
          </w:tcPr>
          <w:p w14:paraId="267F4AFF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开课学期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2FF19FE8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备  注</w:t>
            </w:r>
          </w:p>
        </w:tc>
      </w:tr>
      <w:tr w14:paraId="15761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2E62851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19C159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69E963D3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8" w:type="dxa"/>
            <w:vMerge w:val="continue"/>
            <w:noWrap w:val="0"/>
            <w:vAlign w:val="top"/>
          </w:tcPr>
          <w:p w14:paraId="3CD34421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4" w:type="dxa"/>
            <w:vMerge w:val="continue"/>
            <w:noWrap w:val="0"/>
            <w:vAlign w:val="top"/>
          </w:tcPr>
          <w:p w14:paraId="07A8261E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vMerge w:val="continue"/>
            <w:noWrap w:val="0"/>
            <w:vAlign w:val="top"/>
          </w:tcPr>
          <w:p w14:paraId="68924FA6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2" w:type="dxa"/>
            <w:noWrap w:val="0"/>
            <w:vAlign w:val="center"/>
          </w:tcPr>
          <w:p w14:paraId="4A033723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讲</w:t>
            </w:r>
          </w:p>
          <w:p w14:paraId="6F17B17D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授</w:t>
            </w:r>
          </w:p>
        </w:tc>
        <w:tc>
          <w:tcPr>
            <w:tcW w:w="528" w:type="dxa"/>
            <w:noWrap w:val="0"/>
            <w:vAlign w:val="center"/>
          </w:tcPr>
          <w:p w14:paraId="01573504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课程实践</w:t>
            </w:r>
          </w:p>
        </w:tc>
        <w:tc>
          <w:tcPr>
            <w:tcW w:w="639" w:type="dxa"/>
            <w:noWrap w:val="0"/>
            <w:vAlign w:val="center"/>
          </w:tcPr>
          <w:p w14:paraId="42415DE2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实验或上机</w:t>
            </w:r>
          </w:p>
        </w:tc>
        <w:tc>
          <w:tcPr>
            <w:tcW w:w="611" w:type="dxa"/>
            <w:vMerge w:val="continue"/>
            <w:noWrap w:val="0"/>
            <w:vAlign w:val="center"/>
          </w:tcPr>
          <w:p w14:paraId="2A36DEE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58CF2E6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C894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 w14:paraId="6738B9E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  <w:bookmarkStart w:id="0" w:name="_Hlk262889168"/>
            <w:r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  <w:t>必</w:t>
            </w:r>
          </w:p>
          <w:p w14:paraId="18A3FF2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417" w:type="dxa"/>
            <w:noWrap w:val="0"/>
            <w:vAlign w:val="center"/>
          </w:tcPr>
          <w:p w14:paraId="4D2D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000000X110A004</w:t>
            </w:r>
          </w:p>
        </w:tc>
        <w:tc>
          <w:tcPr>
            <w:tcW w:w="1987" w:type="dxa"/>
            <w:noWrap w:val="0"/>
            <w:vAlign w:val="center"/>
          </w:tcPr>
          <w:p w14:paraId="1A761A3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思想道德与法治</w:t>
            </w:r>
          </w:p>
        </w:tc>
        <w:tc>
          <w:tcPr>
            <w:tcW w:w="448" w:type="dxa"/>
            <w:noWrap w:val="0"/>
            <w:vAlign w:val="center"/>
          </w:tcPr>
          <w:p w14:paraId="063B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634" w:type="dxa"/>
            <w:noWrap w:val="0"/>
            <w:vAlign w:val="center"/>
          </w:tcPr>
          <w:p w14:paraId="2B00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3/16</w:t>
            </w:r>
          </w:p>
        </w:tc>
        <w:tc>
          <w:tcPr>
            <w:tcW w:w="486" w:type="dxa"/>
            <w:noWrap w:val="0"/>
            <w:vAlign w:val="center"/>
          </w:tcPr>
          <w:p w14:paraId="5BC2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dxa"/>
            <w:noWrap w:val="0"/>
            <w:vAlign w:val="center"/>
          </w:tcPr>
          <w:p w14:paraId="0022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2FC15DE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F93FCE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1427AD55">
            <w:pPr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 w14:paraId="43558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F30B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1028AC1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67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000000X110A006</w:t>
            </w:r>
          </w:p>
        </w:tc>
        <w:tc>
          <w:tcPr>
            <w:tcW w:w="1987" w:type="dxa"/>
            <w:noWrap w:val="0"/>
            <w:vAlign w:val="center"/>
          </w:tcPr>
          <w:p w14:paraId="20333194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形势与政策（一）</w:t>
            </w:r>
          </w:p>
        </w:tc>
        <w:tc>
          <w:tcPr>
            <w:tcW w:w="448" w:type="dxa"/>
            <w:noWrap w:val="0"/>
            <w:vAlign w:val="center"/>
          </w:tcPr>
          <w:p w14:paraId="0D40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noWrap w:val="0"/>
            <w:vAlign w:val="center"/>
          </w:tcPr>
          <w:p w14:paraId="248E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4/5</w:t>
            </w:r>
          </w:p>
        </w:tc>
        <w:tc>
          <w:tcPr>
            <w:tcW w:w="486" w:type="dxa"/>
            <w:noWrap w:val="0"/>
            <w:vAlign w:val="center"/>
          </w:tcPr>
          <w:p w14:paraId="6781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2" w:type="dxa"/>
            <w:noWrap w:val="0"/>
            <w:vAlign w:val="center"/>
          </w:tcPr>
          <w:p w14:paraId="3175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528" w:type="dxa"/>
            <w:noWrap w:val="0"/>
            <w:vAlign w:val="center"/>
          </w:tcPr>
          <w:p w14:paraId="3F09436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02A733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403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 w14:paraId="32D1D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6E7A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0FAAF917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BE7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00000X110A0009</w:t>
            </w:r>
          </w:p>
        </w:tc>
        <w:tc>
          <w:tcPr>
            <w:tcW w:w="1987" w:type="dxa"/>
            <w:noWrap w:val="0"/>
            <w:vAlign w:val="center"/>
          </w:tcPr>
          <w:p w14:paraId="7A62B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448" w:type="dxa"/>
            <w:noWrap w:val="0"/>
            <w:vAlign w:val="center"/>
          </w:tcPr>
          <w:p w14:paraId="3FF1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4250D52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86" w:type="dxa"/>
            <w:noWrap w:val="0"/>
            <w:vAlign w:val="center"/>
          </w:tcPr>
          <w:p w14:paraId="6898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2FE8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28" w:type="dxa"/>
            <w:noWrap w:val="0"/>
            <w:vAlign w:val="center"/>
          </w:tcPr>
          <w:p w14:paraId="7D494A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70D308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F72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 w14:paraId="25B8312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9A2E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587BCAF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95A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000000X110E002</w:t>
            </w:r>
          </w:p>
        </w:tc>
        <w:tc>
          <w:tcPr>
            <w:tcW w:w="1987" w:type="dxa"/>
            <w:noWrap w:val="0"/>
            <w:vAlign w:val="center"/>
          </w:tcPr>
          <w:p w14:paraId="01E5B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448" w:type="dxa"/>
            <w:noWrap w:val="0"/>
            <w:vAlign w:val="center"/>
          </w:tcPr>
          <w:p w14:paraId="0AC1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0D81D0D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86" w:type="dxa"/>
            <w:noWrap w:val="0"/>
            <w:vAlign w:val="center"/>
          </w:tcPr>
          <w:p w14:paraId="6C905A7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2周</w:t>
            </w:r>
          </w:p>
        </w:tc>
        <w:tc>
          <w:tcPr>
            <w:tcW w:w="472" w:type="dxa"/>
            <w:noWrap w:val="0"/>
            <w:vAlign w:val="center"/>
          </w:tcPr>
          <w:p w14:paraId="166AB66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8" w:type="dxa"/>
            <w:noWrap w:val="0"/>
            <w:vAlign w:val="center"/>
          </w:tcPr>
          <w:p w14:paraId="30991E4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2周</w:t>
            </w:r>
          </w:p>
        </w:tc>
        <w:tc>
          <w:tcPr>
            <w:tcW w:w="639" w:type="dxa"/>
            <w:noWrap w:val="0"/>
            <w:vAlign w:val="center"/>
          </w:tcPr>
          <w:p w14:paraId="6F49C4D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FBB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 w14:paraId="6B2AEDC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0577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53517BF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30A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000000X110A010</w:t>
            </w:r>
          </w:p>
        </w:tc>
        <w:tc>
          <w:tcPr>
            <w:tcW w:w="1987" w:type="dxa"/>
            <w:noWrap w:val="0"/>
            <w:vAlign w:val="center"/>
          </w:tcPr>
          <w:p w14:paraId="1E6E3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大学生心理调适与发展（一）</w:t>
            </w:r>
          </w:p>
        </w:tc>
        <w:tc>
          <w:tcPr>
            <w:tcW w:w="448" w:type="dxa"/>
            <w:noWrap w:val="0"/>
            <w:vAlign w:val="center"/>
          </w:tcPr>
          <w:p w14:paraId="6962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</w:t>
            </w:r>
          </w:p>
        </w:tc>
        <w:tc>
          <w:tcPr>
            <w:tcW w:w="634" w:type="dxa"/>
            <w:noWrap w:val="0"/>
            <w:vAlign w:val="center"/>
          </w:tcPr>
          <w:p w14:paraId="5CFA1CB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86" w:type="dxa"/>
            <w:noWrap w:val="0"/>
            <w:vAlign w:val="center"/>
          </w:tcPr>
          <w:p w14:paraId="53E1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72" w:type="dxa"/>
            <w:noWrap w:val="0"/>
            <w:vAlign w:val="center"/>
          </w:tcPr>
          <w:p w14:paraId="5E7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28" w:type="dxa"/>
            <w:noWrap w:val="0"/>
            <w:vAlign w:val="center"/>
          </w:tcPr>
          <w:p w14:paraId="773D9EE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E7CA4C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1F11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 w14:paraId="673ACAB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44DF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08E5008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08C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000000X110C001</w:t>
            </w:r>
          </w:p>
        </w:tc>
        <w:tc>
          <w:tcPr>
            <w:tcW w:w="1987" w:type="dxa"/>
            <w:noWrap w:val="0"/>
            <w:vAlign w:val="center"/>
          </w:tcPr>
          <w:p w14:paraId="42399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大学生心理调适与发展（二）</w:t>
            </w:r>
          </w:p>
        </w:tc>
        <w:tc>
          <w:tcPr>
            <w:tcW w:w="448" w:type="dxa"/>
            <w:noWrap w:val="0"/>
            <w:vAlign w:val="center"/>
          </w:tcPr>
          <w:p w14:paraId="560B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72163D2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noWrap w:val="0"/>
            <w:vAlign w:val="center"/>
          </w:tcPr>
          <w:p w14:paraId="3553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72" w:type="dxa"/>
            <w:noWrap w:val="0"/>
            <w:vAlign w:val="center"/>
          </w:tcPr>
          <w:p w14:paraId="42AF5AB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8" w:type="dxa"/>
            <w:noWrap w:val="0"/>
            <w:vAlign w:val="center"/>
          </w:tcPr>
          <w:p w14:paraId="6F4A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39" w:type="dxa"/>
            <w:noWrap w:val="0"/>
            <w:vAlign w:val="center"/>
          </w:tcPr>
          <w:p w14:paraId="5FDA5AA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275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 w14:paraId="2D314D4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</w:p>
        </w:tc>
      </w:tr>
      <w:tr w14:paraId="4F81D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1CE1B80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0C0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000000X110A005</w:t>
            </w:r>
          </w:p>
        </w:tc>
        <w:tc>
          <w:tcPr>
            <w:tcW w:w="1987" w:type="dxa"/>
            <w:noWrap w:val="0"/>
            <w:vAlign w:val="center"/>
          </w:tcPr>
          <w:p w14:paraId="02F34A3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中国近现代史纲要</w:t>
            </w:r>
          </w:p>
        </w:tc>
        <w:tc>
          <w:tcPr>
            <w:tcW w:w="448" w:type="dxa"/>
            <w:noWrap w:val="0"/>
            <w:vAlign w:val="center"/>
          </w:tcPr>
          <w:p w14:paraId="21B5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634" w:type="dxa"/>
            <w:noWrap w:val="0"/>
            <w:vAlign w:val="center"/>
          </w:tcPr>
          <w:p w14:paraId="3AC7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3/16</w:t>
            </w:r>
          </w:p>
        </w:tc>
        <w:tc>
          <w:tcPr>
            <w:tcW w:w="486" w:type="dxa"/>
            <w:noWrap w:val="0"/>
            <w:vAlign w:val="center"/>
          </w:tcPr>
          <w:p w14:paraId="6354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dxa"/>
            <w:noWrap w:val="0"/>
            <w:vAlign w:val="center"/>
          </w:tcPr>
          <w:p w14:paraId="7171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4FE9995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AD313A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ED8A7AA">
            <w:pPr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092" w:type="dxa"/>
            <w:noWrap w:val="0"/>
            <w:vAlign w:val="center"/>
          </w:tcPr>
          <w:p w14:paraId="38B54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</w:tr>
      <w:bookmarkEnd w:id="0"/>
      <w:tr w14:paraId="2D8B0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7FDF75D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E0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000000X110A008</w:t>
            </w:r>
          </w:p>
        </w:tc>
        <w:tc>
          <w:tcPr>
            <w:tcW w:w="1987" w:type="dxa"/>
            <w:noWrap w:val="0"/>
            <w:vAlign w:val="center"/>
          </w:tcPr>
          <w:p w14:paraId="72C73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劳动教育概论</w:t>
            </w:r>
          </w:p>
        </w:tc>
        <w:tc>
          <w:tcPr>
            <w:tcW w:w="448" w:type="dxa"/>
            <w:noWrap w:val="0"/>
            <w:vAlign w:val="center"/>
          </w:tcPr>
          <w:p w14:paraId="6CCC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0DA199C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noWrap w:val="0"/>
            <w:vAlign w:val="center"/>
          </w:tcPr>
          <w:p w14:paraId="3C1F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dxa"/>
            <w:noWrap w:val="0"/>
            <w:vAlign w:val="center"/>
          </w:tcPr>
          <w:p w14:paraId="4366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dxa"/>
            <w:noWrap w:val="0"/>
            <w:vAlign w:val="center"/>
          </w:tcPr>
          <w:p w14:paraId="6CA9C0D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D1860A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C40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noWrap w:val="0"/>
            <w:vAlign w:val="center"/>
          </w:tcPr>
          <w:p w14:paraId="31576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</w:tr>
      <w:tr w14:paraId="62654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16DAB73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7F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000000X110A011</w:t>
            </w:r>
          </w:p>
        </w:tc>
        <w:tc>
          <w:tcPr>
            <w:tcW w:w="1987" w:type="dxa"/>
            <w:noWrap w:val="0"/>
            <w:vAlign w:val="center"/>
          </w:tcPr>
          <w:p w14:paraId="4D8F4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大学生职业生涯规划与就业指导（一）</w:t>
            </w:r>
          </w:p>
        </w:tc>
        <w:tc>
          <w:tcPr>
            <w:tcW w:w="448" w:type="dxa"/>
            <w:noWrap w:val="0"/>
            <w:vAlign w:val="center"/>
          </w:tcPr>
          <w:p w14:paraId="295F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1A9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3/4</w:t>
            </w:r>
          </w:p>
        </w:tc>
        <w:tc>
          <w:tcPr>
            <w:tcW w:w="486" w:type="dxa"/>
            <w:noWrap w:val="0"/>
            <w:vAlign w:val="center"/>
          </w:tcPr>
          <w:p w14:paraId="63BD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dxa"/>
            <w:noWrap w:val="0"/>
            <w:vAlign w:val="center"/>
          </w:tcPr>
          <w:p w14:paraId="0296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dxa"/>
            <w:noWrap w:val="0"/>
            <w:vAlign w:val="center"/>
          </w:tcPr>
          <w:p w14:paraId="2BE8470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1BC58D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5BE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noWrap w:val="0"/>
            <w:vAlign w:val="center"/>
          </w:tcPr>
          <w:p w14:paraId="6F294FA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8319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656B5AC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8D8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000000X110E001</w:t>
            </w:r>
          </w:p>
        </w:tc>
        <w:tc>
          <w:tcPr>
            <w:tcW w:w="1987" w:type="dxa"/>
            <w:noWrap w:val="0"/>
            <w:vAlign w:val="center"/>
          </w:tcPr>
          <w:p w14:paraId="7B4D0EEB">
            <w:pPr>
              <w:widowControl/>
              <w:jc w:val="left"/>
              <w:textAlignment w:val="center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思想政治理论课社会实践</w:t>
            </w:r>
          </w:p>
        </w:tc>
        <w:tc>
          <w:tcPr>
            <w:tcW w:w="448" w:type="dxa"/>
            <w:noWrap w:val="0"/>
            <w:vAlign w:val="center"/>
          </w:tcPr>
          <w:p w14:paraId="31A9BF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6802F898">
            <w:pPr>
              <w:spacing w:line="260" w:lineRule="exact"/>
              <w:ind w:left="-63" w:leftChars="-30" w:right="-63" w:rightChars="-3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86" w:type="dxa"/>
            <w:noWrap w:val="0"/>
            <w:vAlign w:val="center"/>
          </w:tcPr>
          <w:p w14:paraId="5E6C0C2A">
            <w:pPr>
              <w:spacing w:line="260" w:lineRule="exact"/>
              <w:ind w:left="-63" w:leftChars="-30" w:right="-63" w:rightChars="-30"/>
              <w:jc w:val="center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2周</w:t>
            </w:r>
          </w:p>
        </w:tc>
        <w:tc>
          <w:tcPr>
            <w:tcW w:w="472" w:type="dxa"/>
            <w:noWrap w:val="0"/>
            <w:vAlign w:val="center"/>
          </w:tcPr>
          <w:p w14:paraId="6CD18C1E">
            <w:pPr>
              <w:spacing w:line="260" w:lineRule="exact"/>
              <w:ind w:left="-63" w:leftChars="-30" w:right="-63" w:rightChars="-3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528" w:type="dxa"/>
            <w:noWrap w:val="0"/>
            <w:vAlign w:val="center"/>
          </w:tcPr>
          <w:p w14:paraId="769BBAF6">
            <w:pPr>
              <w:spacing w:line="260" w:lineRule="exact"/>
              <w:ind w:left="-63" w:leftChars="-30" w:right="-63" w:rightChars="-30"/>
              <w:jc w:val="center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2周</w:t>
            </w:r>
          </w:p>
        </w:tc>
        <w:tc>
          <w:tcPr>
            <w:tcW w:w="639" w:type="dxa"/>
            <w:noWrap w:val="0"/>
            <w:vAlign w:val="center"/>
          </w:tcPr>
          <w:p w14:paraId="12CE682C">
            <w:pPr>
              <w:spacing w:line="260" w:lineRule="exact"/>
              <w:ind w:left="-63" w:leftChars="-30" w:right="-63" w:rightChars="-3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ECAD360">
            <w:pPr>
              <w:spacing w:line="260" w:lineRule="exact"/>
              <w:ind w:left="-63" w:leftChars="-30" w:right="-63" w:rightChars="-30"/>
              <w:jc w:val="center"/>
              <w:rPr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2短</w:t>
            </w:r>
          </w:p>
        </w:tc>
        <w:tc>
          <w:tcPr>
            <w:tcW w:w="1092" w:type="dxa"/>
            <w:noWrap w:val="0"/>
            <w:vAlign w:val="center"/>
          </w:tcPr>
          <w:p w14:paraId="2CE77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color w:val="auto"/>
                <w:highlight w:val="none"/>
              </w:rPr>
            </w:pPr>
          </w:p>
        </w:tc>
      </w:tr>
      <w:tr w14:paraId="53644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2B62A3F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4B6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000000X110A001</w:t>
            </w:r>
          </w:p>
        </w:tc>
        <w:tc>
          <w:tcPr>
            <w:tcW w:w="1987" w:type="dxa"/>
            <w:noWrap w:val="0"/>
            <w:vAlign w:val="center"/>
          </w:tcPr>
          <w:p w14:paraId="20B11465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马克思主义基本原理</w:t>
            </w:r>
          </w:p>
        </w:tc>
        <w:tc>
          <w:tcPr>
            <w:tcW w:w="448" w:type="dxa"/>
            <w:noWrap w:val="0"/>
            <w:vAlign w:val="center"/>
          </w:tcPr>
          <w:p w14:paraId="5915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noWrap w:val="0"/>
            <w:vAlign w:val="center"/>
          </w:tcPr>
          <w:p w14:paraId="47DB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3/16</w:t>
            </w:r>
          </w:p>
        </w:tc>
        <w:tc>
          <w:tcPr>
            <w:tcW w:w="486" w:type="dxa"/>
            <w:noWrap w:val="0"/>
            <w:vAlign w:val="center"/>
          </w:tcPr>
          <w:p w14:paraId="741D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dxa"/>
            <w:noWrap w:val="0"/>
            <w:vAlign w:val="center"/>
          </w:tcPr>
          <w:p w14:paraId="1C12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7B02503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57DD862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6179F18B">
            <w:pPr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20895F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3926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2F4F598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2A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000000X110A012</w:t>
            </w:r>
          </w:p>
        </w:tc>
        <w:tc>
          <w:tcPr>
            <w:tcW w:w="1987" w:type="dxa"/>
            <w:noWrap w:val="0"/>
            <w:vAlign w:val="center"/>
          </w:tcPr>
          <w:p w14:paraId="1132D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大学生职业生涯规划与就业指导（二）</w:t>
            </w:r>
          </w:p>
        </w:tc>
        <w:tc>
          <w:tcPr>
            <w:tcW w:w="448" w:type="dxa"/>
            <w:noWrap w:val="0"/>
            <w:vAlign w:val="center"/>
          </w:tcPr>
          <w:p w14:paraId="1308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6088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3/3</w:t>
            </w:r>
          </w:p>
        </w:tc>
        <w:tc>
          <w:tcPr>
            <w:tcW w:w="486" w:type="dxa"/>
            <w:noWrap w:val="0"/>
            <w:vAlign w:val="center"/>
          </w:tcPr>
          <w:p w14:paraId="2975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72" w:type="dxa"/>
            <w:noWrap w:val="0"/>
            <w:vAlign w:val="center"/>
          </w:tcPr>
          <w:p w14:paraId="7268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28" w:type="dxa"/>
            <w:noWrap w:val="0"/>
            <w:vAlign w:val="center"/>
          </w:tcPr>
          <w:p w14:paraId="7D9BEF7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33E551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1537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2" w:type="dxa"/>
            <w:noWrap w:val="0"/>
            <w:vAlign w:val="center"/>
          </w:tcPr>
          <w:p w14:paraId="73E6738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8BFF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52095FA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60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000000X110A002</w:t>
            </w:r>
          </w:p>
        </w:tc>
        <w:tc>
          <w:tcPr>
            <w:tcW w:w="1987" w:type="dxa"/>
            <w:noWrap w:val="0"/>
            <w:vAlign w:val="center"/>
          </w:tcPr>
          <w:p w14:paraId="4F695F8E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毛泽东思想和中国特色社会主义理论体系概论</w:t>
            </w:r>
          </w:p>
        </w:tc>
        <w:tc>
          <w:tcPr>
            <w:tcW w:w="448" w:type="dxa"/>
            <w:noWrap w:val="0"/>
            <w:vAlign w:val="center"/>
          </w:tcPr>
          <w:p w14:paraId="71FB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634" w:type="dxa"/>
            <w:noWrap w:val="0"/>
            <w:vAlign w:val="center"/>
          </w:tcPr>
          <w:p w14:paraId="4AE6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5/8</w:t>
            </w:r>
          </w:p>
        </w:tc>
        <w:tc>
          <w:tcPr>
            <w:tcW w:w="486" w:type="dxa"/>
            <w:noWrap w:val="0"/>
            <w:vAlign w:val="center"/>
          </w:tcPr>
          <w:p w14:paraId="43DB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72" w:type="dxa"/>
            <w:noWrap w:val="0"/>
            <w:vAlign w:val="center"/>
          </w:tcPr>
          <w:p w14:paraId="0BCB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28" w:type="dxa"/>
            <w:noWrap w:val="0"/>
            <w:vAlign w:val="center"/>
          </w:tcPr>
          <w:p w14:paraId="528FF73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42FB401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95E5E09">
            <w:pPr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 w14:paraId="16537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CE9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0534684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5BD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000000X110A003</w:t>
            </w:r>
          </w:p>
        </w:tc>
        <w:tc>
          <w:tcPr>
            <w:tcW w:w="1987" w:type="dxa"/>
            <w:noWrap w:val="0"/>
            <w:vAlign w:val="center"/>
          </w:tcPr>
          <w:p w14:paraId="34CBF0D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448" w:type="dxa"/>
            <w:noWrap w:val="0"/>
            <w:vAlign w:val="center"/>
          </w:tcPr>
          <w:p w14:paraId="5AD7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634" w:type="dxa"/>
            <w:noWrap w:val="0"/>
            <w:vAlign w:val="center"/>
          </w:tcPr>
          <w:p w14:paraId="795D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5/8</w:t>
            </w:r>
          </w:p>
        </w:tc>
        <w:tc>
          <w:tcPr>
            <w:tcW w:w="486" w:type="dxa"/>
            <w:noWrap w:val="0"/>
            <w:vAlign w:val="center"/>
          </w:tcPr>
          <w:p w14:paraId="54A7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72" w:type="dxa"/>
            <w:noWrap w:val="0"/>
            <w:vAlign w:val="center"/>
          </w:tcPr>
          <w:p w14:paraId="1E14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28" w:type="dxa"/>
            <w:noWrap w:val="0"/>
            <w:vAlign w:val="center"/>
          </w:tcPr>
          <w:p w14:paraId="787D352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0B3579D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9D418AE">
            <w:pPr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92" w:type="dxa"/>
            <w:noWrap w:val="0"/>
            <w:vAlign w:val="center"/>
          </w:tcPr>
          <w:p w14:paraId="2455F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3E4F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06861C1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95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000000X110A013</w:t>
            </w:r>
          </w:p>
        </w:tc>
        <w:tc>
          <w:tcPr>
            <w:tcW w:w="1987" w:type="dxa"/>
            <w:noWrap w:val="0"/>
            <w:vAlign w:val="center"/>
          </w:tcPr>
          <w:p w14:paraId="70DC9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大学生职业生涯规划与就业指导（三）</w:t>
            </w:r>
          </w:p>
        </w:tc>
        <w:tc>
          <w:tcPr>
            <w:tcW w:w="448" w:type="dxa"/>
            <w:noWrap w:val="0"/>
            <w:vAlign w:val="center"/>
          </w:tcPr>
          <w:p w14:paraId="423D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5914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3/3</w:t>
            </w:r>
          </w:p>
        </w:tc>
        <w:tc>
          <w:tcPr>
            <w:tcW w:w="486" w:type="dxa"/>
            <w:noWrap w:val="0"/>
            <w:vAlign w:val="center"/>
          </w:tcPr>
          <w:p w14:paraId="5428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72" w:type="dxa"/>
            <w:noWrap w:val="0"/>
            <w:vAlign w:val="center"/>
          </w:tcPr>
          <w:p w14:paraId="3524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28" w:type="dxa"/>
            <w:noWrap w:val="0"/>
            <w:vAlign w:val="center"/>
          </w:tcPr>
          <w:p w14:paraId="6DBE94D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64CD33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1B0F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92" w:type="dxa"/>
            <w:noWrap w:val="0"/>
            <w:vAlign w:val="center"/>
          </w:tcPr>
          <w:p w14:paraId="781E544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F99F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01F49B2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3A3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000000X110A014</w:t>
            </w:r>
          </w:p>
        </w:tc>
        <w:tc>
          <w:tcPr>
            <w:tcW w:w="1987" w:type="dxa"/>
            <w:noWrap w:val="0"/>
            <w:vAlign w:val="center"/>
          </w:tcPr>
          <w:p w14:paraId="0FD7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大学生职业生涯规划与就业指导（四）</w:t>
            </w:r>
          </w:p>
        </w:tc>
        <w:tc>
          <w:tcPr>
            <w:tcW w:w="448" w:type="dxa"/>
            <w:noWrap w:val="0"/>
            <w:vAlign w:val="center"/>
          </w:tcPr>
          <w:p w14:paraId="35B9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1488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3/1</w:t>
            </w:r>
          </w:p>
        </w:tc>
        <w:tc>
          <w:tcPr>
            <w:tcW w:w="486" w:type="dxa"/>
            <w:noWrap w:val="0"/>
            <w:vAlign w:val="center"/>
          </w:tcPr>
          <w:p w14:paraId="6B23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2" w:type="dxa"/>
            <w:noWrap w:val="0"/>
            <w:vAlign w:val="center"/>
          </w:tcPr>
          <w:p w14:paraId="7BA6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dxa"/>
            <w:noWrap w:val="0"/>
            <w:vAlign w:val="center"/>
          </w:tcPr>
          <w:p w14:paraId="02448D07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5B6853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7216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2" w:type="dxa"/>
            <w:noWrap w:val="0"/>
            <w:vAlign w:val="center"/>
          </w:tcPr>
          <w:p w14:paraId="1576C56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</w:tr>
      <w:tr w14:paraId="3C829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4570616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92A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000000X110A007</w:t>
            </w:r>
          </w:p>
        </w:tc>
        <w:tc>
          <w:tcPr>
            <w:tcW w:w="1987" w:type="dxa"/>
            <w:noWrap w:val="0"/>
            <w:vAlign w:val="center"/>
          </w:tcPr>
          <w:p w14:paraId="5968B9A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形势与政策（二）</w:t>
            </w:r>
          </w:p>
        </w:tc>
        <w:tc>
          <w:tcPr>
            <w:tcW w:w="448" w:type="dxa"/>
            <w:noWrap w:val="0"/>
            <w:vAlign w:val="center"/>
          </w:tcPr>
          <w:p w14:paraId="50D1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noWrap w:val="0"/>
            <w:vAlign w:val="center"/>
          </w:tcPr>
          <w:p w14:paraId="1583C9B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noWrap w:val="0"/>
            <w:vAlign w:val="center"/>
          </w:tcPr>
          <w:p w14:paraId="2EBC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72" w:type="dxa"/>
            <w:noWrap w:val="0"/>
            <w:vAlign w:val="center"/>
          </w:tcPr>
          <w:p w14:paraId="2D15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28" w:type="dxa"/>
            <w:noWrap w:val="0"/>
            <w:vAlign w:val="center"/>
          </w:tcPr>
          <w:p w14:paraId="7C887F10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74E263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132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92" w:type="dxa"/>
            <w:noWrap w:val="0"/>
            <w:vAlign w:val="center"/>
          </w:tcPr>
          <w:p w14:paraId="1D9255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03EF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22B1A21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3404" w:type="dxa"/>
            <w:gridSpan w:val="2"/>
            <w:noWrap w:val="0"/>
            <w:vAlign w:val="center"/>
          </w:tcPr>
          <w:p w14:paraId="5FB247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大学生志愿者劳动服务</w:t>
            </w:r>
          </w:p>
        </w:tc>
        <w:tc>
          <w:tcPr>
            <w:tcW w:w="4910" w:type="dxa"/>
            <w:gridSpan w:val="8"/>
            <w:noWrap w:val="0"/>
            <w:vAlign w:val="center"/>
          </w:tcPr>
          <w:p w14:paraId="2F61413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在校期间至少参加32学时志愿劳动服务</w:t>
            </w:r>
          </w:p>
        </w:tc>
      </w:tr>
      <w:tr w14:paraId="7C3DC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12B417E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2026236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详见课程组</w:t>
            </w:r>
          </w:p>
        </w:tc>
        <w:tc>
          <w:tcPr>
            <w:tcW w:w="1987" w:type="dxa"/>
            <w:noWrap w:val="0"/>
            <w:vAlign w:val="center"/>
          </w:tcPr>
          <w:p w14:paraId="6FBE2D22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大学体育</w:t>
            </w:r>
          </w:p>
        </w:tc>
        <w:tc>
          <w:tcPr>
            <w:tcW w:w="448" w:type="dxa"/>
            <w:noWrap w:val="0"/>
            <w:vAlign w:val="center"/>
          </w:tcPr>
          <w:p w14:paraId="3FAAC23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462" w:type="dxa"/>
            <w:gridSpan w:val="7"/>
            <w:noWrap w:val="0"/>
            <w:vAlign w:val="center"/>
          </w:tcPr>
          <w:p w14:paraId="6FD2EBD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1-4学期，每学期修读一门</w:t>
            </w:r>
          </w:p>
        </w:tc>
      </w:tr>
      <w:tr w14:paraId="30DEE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15A37357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3220E5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3FFCC6A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创新创业课程</w:t>
            </w:r>
          </w:p>
        </w:tc>
        <w:tc>
          <w:tcPr>
            <w:tcW w:w="448" w:type="dxa"/>
            <w:noWrap w:val="0"/>
            <w:vAlign w:val="center"/>
          </w:tcPr>
          <w:p w14:paraId="567A8DA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462" w:type="dxa"/>
            <w:gridSpan w:val="7"/>
            <w:noWrap w:val="0"/>
            <w:vAlign w:val="center"/>
          </w:tcPr>
          <w:p w14:paraId="045A73A4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创新创业成果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及学分制社团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最多认定1学分，具体学分按《浙江师范大学本（专）科生创新创业成果奖励办法（修订）》规定确认。</w:t>
            </w:r>
          </w:p>
        </w:tc>
      </w:tr>
      <w:tr w14:paraId="3941B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 w14:paraId="00031BB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  <w:lang w:val="en-US" w:eastAsia="zh-CN"/>
              </w:rPr>
              <w:t>限</w:t>
            </w:r>
          </w:p>
          <w:p w14:paraId="3AEF3FE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pacing w:val="-22"/>
                <w:kern w:val="1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  <w:lang w:val="en-US" w:eastAsia="zh-CN"/>
              </w:rPr>
              <w:t>选</w:t>
            </w:r>
          </w:p>
        </w:tc>
        <w:tc>
          <w:tcPr>
            <w:tcW w:w="1417" w:type="dxa"/>
            <w:noWrap w:val="0"/>
            <w:vAlign w:val="center"/>
          </w:tcPr>
          <w:p w14:paraId="60FE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000000X111A001</w:t>
            </w:r>
          </w:p>
        </w:tc>
        <w:tc>
          <w:tcPr>
            <w:tcW w:w="1987" w:type="dxa"/>
            <w:noWrap w:val="0"/>
            <w:vAlign w:val="center"/>
          </w:tcPr>
          <w:p w14:paraId="51FAF5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中国共产党史</w:t>
            </w:r>
          </w:p>
        </w:tc>
        <w:tc>
          <w:tcPr>
            <w:tcW w:w="448" w:type="dxa"/>
            <w:noWrap w:val="0"/>
            <w:vAlign w:val="center"/>
          </w:tcPr>
          <w:p w14:paraId="7A55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7A84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2/6</w:t>
            </w:r>
          </w:p>
        </w:tc>
        <w:tc>
          <w:tcPr>
            <w:tcW w:w="486" w:type="dxa"/>
            <w:noWrap w:val="0"/>
            <w:vAlign w:val="center"/>
          </w:tcPr>
          <w:p w14:paraId="6FBB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dxa"/>
            <w:noWrap w:val="0"/>
            <w:vAlign w:val="center"/>
          </w:tcPr>
          <w:p w14:paraId="4AC2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dxa"/>
            <w:noWrap w:val="0"/>
            <w:vAlign w:val="center"/>
          </w:tcPr>
          <w:p w14:paraId="6074ADA9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9661D5B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vMerge w:val="restart"/>
            <w:noWrap w:val="0"/>
            <w:vAlign w:val="center"/>
          </w:tcPr>
          <w:p w14:paraId="0C37F13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滚动开设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45E035B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至少</w:t>
            </w:r>
          </w:p>
          <w:p w14:paraId="5A966E9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修读</w:t>
            </w:r>
          </w:p>
          <w:p w14:paraId="790A64C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一门</w:t>
            </w:r>
          </w:p>
        </w:tc>
      </w:tr>
      <w:tr w14:paraId="07BDE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2B25AB1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EF7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000000X111A002</w:t>
            </w:r>
          </w:p>
        </w:tc>
        <w:tc>
          <w:tcPr>
            <w:tcW w:w="1987" w:type="dxa"/>
            <w:noWrap w:val="0"/>
            <w:vAlign w:val="center"/>
          </w:tcPr>
          <w:p w14:paraId="74B24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新中国史</w:t>
            </w:r>
          </w:p>
        </w:tc>
        <w:tc>
          <w:tcPr>
            <w:tcW w:w="448" w:type="dxa"/>
            <w:noWrap w:val="0"/>
            <w:vAlign w:val="center"/>
          </w:tcPr>
          <w:p w14:paraId="1241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23BE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2/6</w:t>
            </w:r>
          </w:p>
        </w:tc>
        <w:tc>
          <w:tcPr>
            <w:tcW w:w="486" w:type="dxa"/>
            <w:noWrap w:val="0"/>
            <w:vAlign w:val="center"/>
          </w:tcPr>
          <w:p w14:paraId="15CE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dxa"/>
            <w:noWrap w:val="0"/>
            <w:vAlign w:val="center"/>
          </w:tcPr>
          <w:p w14:paraId="56B6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dxa"/>
            <w:noWrap w:val="0"/>
            <w:vAlign w:val="center"/>
          </w:tcPr>
          <w:p w14:paraId="0BC5D1D3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2C065C6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vMerge w:val="continue"/>
            <w:noWrap w:val="0"/>
            <w:vAlign w:val="center"/>
          </w:tcPr>
          <w:p w14:paraId="5BE4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3F7095E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344D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12643C6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FC2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000000X111A003</w:t>
            </w:r>
          </w:p>
        </w:tc>
        <w:tc>
          <w:tcPr>
            <w:tcW w:w="1987" w:type="dxa"/>
            <w:noWrap w:val="0"/>
            <w:vAlign w:val="center"/>
          </w:tcPr>
          <w:p w14:paraId="390CB3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改革开放史</w:t>
            </w:r>
          </w:p>
        </w:tc>
        <w:tc>
          <w:tcPr>
            <w:tcW w:w="448" w:type="dxa"/>
            <w:noWrap w:val="0"/>
            <w:vAlign w:val="center"/>
          </w:tcPr>
          <w:p w14:paraId="09E0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0F55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2/6</w:t>
            </w:r>
          </w:p>
        </w:tc>
        <w:tc>
          <w:tcPr>
            <w:tcW w:w="486" w:type="dxa"/>
            <w:noWrap w:val="0"/>
            <w:vAlign w:val="center"/>
          </w:tcPr>
          <w:p w14:paraId="2CBF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dxa"/>
            <w:noWrap w:val="0"/>
            <w:vAlign w:val="center"/>
          </w:tcPr>
          <w:p w14:paraId="409C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dxa"/>
            <w:noWrap w:val="0"/>
            <w:vAlign w:val="center"/>
          </w:tcPr>
          <w:p w14:paraId="7CD1B0F5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5F6BB2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vMerge w:val="continue"/>
            <w:noWrap w:val="0"/>
            <w:vAlign w:val="center"/>
          </w:tcPr>
          <w:p w14:paraId="5DDB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421BE87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A39B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12D09F3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D1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000000X111A004</w:t>
            </w:r>
          </w:p>
        </w:tc>
        <w:tc>
          <w:tcPr>
            <w:tcW w:w="1987" w:type="dxa"/>
            <w:noWrap w:val="0"/>
            <w:vAlign w:val="center"/>
          </w:tcPr>
          <w:p w14:paraId="6FB37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448" w:type="dxa"/>
            <w:noWrap w:val="0"/>
            <w:vAlign w:val="center"/>
          </w:tcPr>
          <w:p w14:paraId="51B1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633C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2/6</w:t>
            </w:r>
          </w:p>
        </w:tc>
        <w:tc>
          <w:tcPr>
            <w:tcW w:w="486" w:type="dxa"/>
            <w:noWrap w:val="0"/>
            <w:vAlign w:val="center"/>
          </w:tcPr>
          <w:p w14:paraId="25DA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dxa"/>
            <w:noWrap w:val="0"/>
            <w:vAlign w:val="center"/>
          </w:tcPr>
          <w:p w14:paraId="0296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dxa"/>
            <w:noWrap w:val="0"/>
            <w:vAlign w:val="center"/>
          </w:tcPr>
          <w:p w14:paraId="6887349A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0DAF49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vMerge w:val="continue"/>
            <w:noWrap w:val="0"/>
            <w:vAlign w:val="center"/>
          </w:tcPr>
          <w:p w14:paraId="6617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451AD74A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E515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3C46551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8E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000000X111A047</w:t>
            </w:r>
          </w:p>
        </w:tc>
        <w:tc>
          <w:tcPr>
            <w:tcW w:w="1987" w:type="dxa"/>
            <w:noWrap w:val="0"/>
            <w:vAlign w:val="center"/>
          </w:tcPr>
          <w:p w14:paraId="7C204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中华民族共同体概论</w:t>
            </w:r>
          </w:p>
        </w:tc>
        <w:tc>
          <w:tcPr>
            <w:tcW w:w="448" w:type="dxa"/>
            <w:noWrap w:val="0"/>
            <w:vAlign w:val="center"/>
          </w:tcPr>
          <w:p w14:paraId="273B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3B3B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2/6</w:t>
            </w:r>
          </w:p>
        </w:tc>
        <w:tc>
          <w:tcPr>
            <w:tcW w:w="486" w:type="dxa"/>
            <w:noWrap w:val="0"/>
            <w:vAlign w:val="center"/>
          </w:tcPr>
          <w:p w14:paraId="5236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dxa"/>
            <w:noWrap w:val="0"/>
            <w:vAlign w:val="center"/>
          </w:tcPr>
          <w:p w14:paraId="7D8E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dxa"/>
            <w:noWrap w:val="0"/>
            <w:vAlign w:val="center"/>
          </w:tcPr>
          <w:p w14:paraId="391768FF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938F8EE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vMerge w:val="continue"/>
            <w:noWrap w:val="0"/>
            <w:vAlign w:val="center"/>
          </w:tcPr>
          <w:p w14:paraId="6CF8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338985C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EF40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2178E3A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0B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000000X111A04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87" w:type="dxa"/>
            <w:noWrap w:val="0"/>
            <w:vAlign w:val="center"/>
          </w:tcPr>
          <w:p w14:paraId="3F68B0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大学生国家安全教育</w:t>
            </w:r>
          </w:p>
        </w:tc>
        <w:tc>
          <w:tcPr>
            <w:tcW w:w="448" w:type="dxa"/>
            <w:noWrap w:val="0"/>
            <w:vAlign w:val="center"/>
          </w:tcPr>
          <w:p w14:paraId="6A13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noWrap w:val="0"/>
            <w:vAlign w:val="center"/>
          </w:tcPr>
          <w:p w14:paraId="2702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1/16</w:t>
            </w:r>
          </w:p>
        </w:tc>
        <w:tc>
          <w:tcPr>
            <w:tcW w:w="486" w:type="dxa"/>
            <w:noWrap w:val="0"/>
            <w:vAlign w:val="center"/>
          </w:tcPr>
          <w:p w14:paraId="1DA1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72" w:type="dxa"/>
            <w:noWrap w:val="0"/>
            <w:vAlign w:val="center"/>
          </w:tcPr>
          <w:p w14:paraId="717E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28" w:type="dxa"/>
            <w:noWrap w:val="0"/>
            <w:vAlign w:val="center"/>
          </w:tcPr>
          <w:p w14:paraId="0C61D6B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C799FC8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vMerge w:val="continue"/>
            <w:noWrap w:val="0"/>
            <w:vAlign w:val="center"/>
          </w:tcPr>
          <w:p w14:paraId="2BCF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vMerge w:val="continue"/>
            <w:noWrap w:val="0"/>
            <w:vAlign w:val="center"/>
          </w:tcPr>
          <w:p w14:paraId="0ABA0C7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9486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noWrap w:val="0"/>
            <w:vAlign w:val="center"/>
          </w:tcPr>
          <w:p w14:paraId="60C3F6B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  <w:t>选</w:t>
            </w:r>
          </w:p>
          <w:p w14:paraId="17D2B75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417" w:type="dxa"/>
            <w:noWrap w:val="0"/>
            <w:vAlign w:val="center"/>
          </w:tcPr>
          <w:p w14:paraId="7474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000000X111D101</w:t>
            </w:r>
          </w:p>
        </w:tc>
        <w:tc>
          <w:tcPr>
            <w:tcW w:w="1987" w:type="dxa"/>
            <w:noWrap w:val="0"/>
            <w:vAlign w:val="center"/>
          </w:tcPr>
          <w:p w14:paraId="6D724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448" w:type="dxa"/>
            <w:noWrap w:val="0"/>
            <w:vAlign w:val="center"/>
          </w:tcPr>
          <w:p w14:paraId="19E2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2642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486" w:type="dxa"/>
            <w:noWrap w:val="0"/>
            <w:vAlign w:val="center"/>
          </w:tcPr>
          <w:p w14:paraId="3D49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72" w:type="dxa"/>
            <w:noWrap w:val="0"/>
            <w:vAlign w:val="center"/>
          </w:tcPr>
          <w:p w14:paraId="6E342F34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8" w:type="dxa"/>
            <w:noWrap w:val="0"/>
            <w:vAlign w:val="center"/>
          </w:tcPr>
          <w:p w14:paraId="26BC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39" w:type="dxa"/>
            <w:noWrap w:val="0"/>
            <w:vAlign w:val="center"/>
          </w:tcPr>
          <w:p w14:paraId="3612941C"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74ED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滚动开设</w:t>
            </w:r>
          </w:p>
        </w:tc>
        <w:tc>
          <w:tcPr>
            <w:tcW w:w="1092" w:type="dxa"/>
            <w:noWrap w:val="0"/>
            <w:vAlign w:val="center"/>
          </w:tcPr>
          <w:p w14:paraId="44EDA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大三、大四体测不合格学生必修</w:t>
            </w:r>
          </w:p>
        </w:tc>
      </w:tr>
      <w:tr w14:paraId="577AA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814" w:type="dxa"/>
            <w:gridSpan w:val="11"/>
            <w:noWrap w:val="0"/>
            <w:vAlign w:val="center"/>
          </w:tcPr>
          <w:p w14:paraId="00562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以下课程初阳学生单独开班：</w:t>
            </w:r>
          </w:p>
        </w:tc>
      </w:tr>
      <w:tr w14:paraId="6AE88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 w14:paraId="46F30FA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  <w:t>必修</w:t>
            </w:r>
          </w:p>
        </w:tc>
        <w:tc>
          <w:tcPr>
            <w:tcW w:w="1417" w:type="dxa"/>
            <w:noWrap w:val="0"/>
            <w:vAlign w:val="center"/>
          </w:tcPr>
          <w:p w14:paraId="24E1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000000X110A016</w:t>
            </w:r>
          </w:p>
        </w:tc>
        <w:tc>
          <w:tcPr>
            <w:tcW w:w="1987" w:type="dxa"/>
            <w:noWrap w:val="0"/>
            <w:vAlign w:val="center"/>
          </w:tcPr>
          <w:p w14:paraId="5C454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大学外语（一）—大学英语</w:t>
            </w:r>
          </w:p>
        </w:tc>
        <w:tc>
          <w:tcPr>
            <w:tcW w:w="448" w:type="dxa"/>
            <w:noWrap w:val="0"/>
            <w:vAlign w:val="center"/>
          </w:tcPr>
          <w:p w14:paraId="6813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noWrap w:val="0"/>
            <w:vAlign w:val="center"/>
          </w:tcPr>
          <w:p w14:paraId="6108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3/16</w:t>
            </w:r>
          </w:p>
        </w:tc>
        <w:tc>
          <w:tcPr>
            <w:tcW w:w="486" w:type="dxa"/>
            <w:noWrap w:val="0"/>
            <w:vAlign w:val="center"/>
          </w:tcPr>
          <w:p w14:paraId="2DB2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dxa"/>
            <w:noWrap w:val="0"/>
            <w:vAlign w:val="center"/>
          </w:tcPr>
          <w:p w14:paraId="0057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5101A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9F70F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697D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vMerge w:val="restart"/>
            <w:noWrap w:val="0"/>
            <w:vAlign w:val="center"/>
          </w:tcPr>
          <w:p w14:paraId="4B50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05" w:rightChars="-5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高考外语选考语种非英语的，选相应语种的《大学外语（一）》、《大学外语（二）》课程。</w:t>
            </w:r>
          </w:p>
        </w:tc>
      </w:tr>
      <w:tr w14:paraId="6E391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604C242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2CC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000000X110A019</w:t>
            </w:r>
          </w:p>
        </w:tc>
        <w:tc>
          <w:tcPr>
            <w:tcW w:w="1987" w:type="dxa"/>
            <w:noWrap w:val="0"/>
            <w:vAlign w:val="center"/>
          </w:tcPr>
          <w:p w14:paraId="66572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大学外语（二）—大学英语</w:t>
            </w:r>
          </w:p>
        </w:tc>
        <w:tc>
          <w:tcPr>
            <w:tcW w:w="448" w:type="dxa"/>
            <w:noWrap w:val="0"/>
            <w:vAlign w:val="center"/>
          </w:tcPr>
          <w:p w14:paraId="4960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noWrap w:val="0"/>
            <w:vAlign w:val="center"/>
          </w:tcPr>
          <w:p w14:paraId="1C0D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3/16</w:t>
            </w:r>
          </w:p>
        </w:tc>
        <w:tc>
          <w:tcPr>
            <w:tcW w:w="486" w:type="dxa"/>
            <w:noWrap w:val="0"/>
            <w:vAlign w:val="center"/>
          </w:tcPr>
          <w:p w14:paraId="2606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dxa"/>
            <w:noWrap w:val="0"/>
            <w:vAlign w:val="center"/>
          </w:tcPr>
          <w:p w14:paraId="227A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666ADF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F372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1CF6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vMerge w:val="continue"/>
            <w:noWrap w:val="0"/>
            <w:vAlign w:val="center"/>
          </w:tcPr>
          <w:p w14:paraId="24460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6DA4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3B5A941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7E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000000X111B003</w:t>
            </w:r>
          </w:p>
        </w:tc>
        <w:tc>
          <w:tcPr>
            <w:tcW w:w="1987" w:type="dxa"/>
            <w:noWrap w:val="0"/>
            <w:vAlign w:val="center"/>
          </w:tcPr>
          <w:p w14:paraId="0C33E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计算机应用（A）—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高级Office</w:t>
            </w:r>
          </w:p>
        </w:tc>
        <w:tc>
          <w:tcPr>
            <w:tcW w:w="448" w:type="dxa"/>
            <w:noWrap w:val="0"/>
            <w:vAlign w:val="center"/>
          </w:tcPr>
          <w:p w14:paraId="3C58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14A6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3/16</w:t>
            </w:r>
          </w:p>
        </w:tc>
        <w:tc>
          <w:tcPr>
            <w:tcW w:w="486" w:type="dxa"/>
            <w:noWrap w:val="0"/>
            <w:vAlign w:val="center"/>
          </w:tcPr>
          <w:p w14:paraId="2C24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72" w:type="dxa"/>
            <w:noWrap w:val="0"/>
            <w:vAlign w:val="center"/>
          </w:tcPr>
          <w:p w14:paraId="4F57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28" w:type="dxa"/>
            <w:noWrap w:val="0"/>
            <w:vAlign w:val="center"/>
          </w:tcPr>
          <w:p w14:paraId="4C6B420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A4C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11" w:type="dxa"/>
            <w:noWrap w:val="0"/>
            <w:vAlign w:val="center"/>
          </w:tcPr>
          <w:p w14:paraId="247E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noWrap w:val="0"/>
            <w:vAlign w:val="center"/>
          </w:tcPr>
          <w:p w14:paraId="6FB2C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5EFCF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904" w:type="dxa"/>
            <w:gridSpan w:val="3"/>
            <w:noWrap w:val="0"/>
            <w:vAlign w:val="center"/>
          </w:tcPr>
          <w:p w14:paraId="5C48948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448" w:type="dxa"/>
            <w:noWrap w:val="0"/>
            <w:vAlign w:val="center"/>
          </w:tcPr>
          <w:p w14:paraId="5678B5B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2"/>
                <w:kern w:val="15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pacing w:val="-22"/>
                <w:kern w:val="15"/>
                <w:sz w:val="18"/>
                <w:szCs w:val="18"/>
                <w:highlight w:val="none"/>
                <w:lang w:val="en-US" w:eastAsia="zh-CN"/>
              </w:rPr>
              <w:t>43.5</w:t>
            </w:r>
          </w:p>
        </w:tc>
        <w:tc>
          <w:tcPr>
            <w:tcW w:w="634" w:type="dxa"/>
            <w:noWrap w:val="0"/>
            <w:vAlign w:val="center"/>
          </w:tcPr>
          <w:p w14:paraId="129D944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2"/>
                <w:kern w:val="15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2"/>
                <w:kern w:val="15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486" w:type="dxa"/>
            <w:noWrap w:val="0"/>
            <w:vAlign w:val="center"/>
          </w:tcPr>
          <w:p w14:paraId="3BD5892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659+4周</w:t>
            </w:r>
          </w:p>
        </w:tc>
        <w:tc>
          <w:tcPr>
            <w:tcW w:w="472" w:type="dxa"/>
            <w:noWrap w:val="0"/>
            <w:vAlign w:val="center"/>
          </w:tcPr>
          <w:p w14:paraId="31ECB57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609</w:t>
            </w:r>
          </w:p>
        </w:tc>
        <w:tc>
          <w:tcPr>
            <w:tcW w:w="528" w:type="dxa"/>
            <w:noWrap w:val="0"/>
            <w:vAlign w:val="center"/>
          </w:tcPr>
          <w:p w14:paraId="30653A9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34+4周</w:t>
            </w:r>
          </w:p>
        </w:tc>
        <w:tc>
          <w:tcPr>
            <w:tcW w:w="639" w:type="dxa"/>
            <w:noWrap w:val="0"/>
            <w:vAlign w:val="center"/>
          </w:tcPr>
          <w:p w14:paraId="2843784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611" w:type="dxa"/>
            <w:noWrap w:val="0"/>
            <w:vAlign w:val="center"/>
          </w:tcPr>
          <w:p w14:paraId="4B030C2A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3EF260B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  <w:t>至少修读4</w:t>
            </w:r>
            <w:r>
              <w:rPr>
                <w:rFonts w:hint="eastAsia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  <w:t>分</w:t>
            </w:r>
          </w:p>
        </w:tc>
      </w:tr>
    </w:tbl>
    <w:p w14:paraId="0AE7AD9A">
      <w:pPr>
        <w:spacing w:after="93" w:afterLines="30"/>
        <w:ind w:firstLine="420" w:firstLineChars="200"/>
        <w:rPr>
          <w:rFonts w:hint="default" w:ascii="Times New Roman" w:hAnsi="Times New Roman" w:cs="Times New Roman"/>
          <w:bCs/>
          <w:color w:val="auto"/>
          <w:highlight w:val="none"/>
          <w:lang w:val="en-US" w:eastAsia="zh-CN"/>
        </w:rPr>
      </w:pPr>
    </w:p>
    <w:p w14:paraId="670DA26F">
      <w:pPr>
        <w:numPr>
          <w:ilvl w:val="0"/>
          <w:numId w:val="1"/>
        </w:numPr>
        <w:spacing w:before="156" w:beforeLines="50" w:after="93" w:afterLines="30"/>
        <w:ind w:firstLine="422" w:firstLineChars="200"/>
        <w:rPr>
          <w:rFonts w:hint="default" w:ascii="Times New Roman" w:hAnsi="Times New Roman" w:cs="Times New Roman"/>
          <w:b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highlight w:val="none"/>
          <w:lang w:val="en-US" w:eastAsia="zh-CN"/>
        </w:rPr>
        <w:t>通识教育课程</w:t>
      </w:r>
    </w:p>
    <w:tbl>
      <w:tblPr>
        <w:tblStyle w:val="5"/>
        <w:tblW w:w="85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19"/>
        <w:gridCol w:w="1261"/>
        <w:gridCol w:w="1261"/>
        <w:gridCol w:w="2611"/>
        <w:gridCol w:w="2857"/>
      </w:tblGrid>
      <w:tr w14:paraId="4AB78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tblHeader/>
          <w:jc w:val="center"/>
        </w:trPr>
        <w:tc>
          <w:tcPr>
            <w:tcW w:w="519" w:type="dxa"/>
            <w:noWrap w:val="0"/>
            <w:vAlign w:val="center"/>
          </w:tcPr>
          <w:p w14:paraId="262EDA5E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修读性质</w:t>
            </w:r>
          </w:p>
        </w:tc>
        <w:tc>
          <w:tcPr>
            <w:tcW w:w="2522" w:type="dxa"/>
            <w:gridSpan w:val="2"/>
            <w:noWrap w:val="0"/>
            <w:vAlign w:val="center"/>
          </w:tcPr>
          <w:p w14:paraId="6AEC7B55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课程模块</w:t>
            </w:r>
          </w:p>
        </w:tc>
        <w:tc>
          <w:tcPr>
            <w:tcW w:w="2611" w:type="dxa"/>
            <w:noWrap w:val="0"/>
            <w:vAlign w:val="center"/>
          </w:tcPr>
          <w:p w14:paraId="189373DD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修读要求</w:t>
            </w:r>
          </w:p>
        </w:tc>
        <w:tc>
          <w:tcPr>
            <w:tcW w:w="2857" w:type="dxa"/>
            <w:noWrap w:val="0"/>
            <w:vAlign w:val="center"/>
          </w:tcPr>
          <w:p w14:paraId="3111B61F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备注</w:t>
            </w:r>
          </w:p>
        </w:tc>
      </w:tr>
      <w:tr w14:paraId="34527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519" w:type="dxa"/>
            <w:noWrap w:val="0"/>
            <w:vAlign w:val="center"/>
          </w:tcPr>
          <w:p w14:paraId="1748811F">
            <w:pPr>
              <w:adjustRightInd w:val="0"/>
              <w:snapToGrid w:val="0"/>
              <w:spacing w:line="200" w:lineRule="exact"/>
              <w:ind w:left="-63" w:leftChars="-30" w:right="-84" w:rightChars="-4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选修</w:t>
            </w:r>
          </w:p>
        </w:tc>
        <w:tc>
          <w:tcPr>
            <w:tcW w:w="1261" w:type="dxa"/>
            <w:noWrap w:val="0"/>
            <w:vAlign w:val="center"/>
          </w:tcPr>
          <w:p w14:paraId="70778045">
            <w:pPr>
              <w:adjustRightInd w:val="0"/>
              <w:snapToGrid w:val="0"/>
              <w:spacing w:line="200" w:lineRule="exact"/>
              <w:ind w:left="-63" w:leftChars="-30" w:right="-84" w:rightChars="-4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一般通识课程</w:t>
            </w:r>
          </w:p>
        </w:tc>
        <w:tc>
          <w:tcPr>
            <w:tcW w:w="1261" w:type="dxa"/>
            <w:noWrap w:val="0"/>
            <w:vAlign w:val="center"/>
          </w:tcPr>
          <w:p w14:paraId="2D105A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艺术素养</w:t>
            </w:r>
          </w:p>
        </w:tc>
        <w:tc>
          <w:tcPr>
            <w:tcW w:w="2611" w:type="dxa"/>
            <w:noWrap w:val="0"/>
            <w:vAlign w:val="center"/>
          </w:tcPr>
          <w:p w14:paraId="4BA58FC4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至少修读2学分艺术素养类。</w:t>
            </w:r>
          </w:p>
        </w:tc>
        <w:tc>
          <w:tcPr>
            <w:tcW w:w="2857" w:type="dxa"/>
            <w:noWrap w:val="0"/>
            <w:vAlign w:val="center"/>
          </w:tcPr>
          <w:p w14:paraId="524F3D06">
            <w:pPr>
              <w:adjustRightInd w:val="0"/>
              <w:snapToGrid w:val="0"/>
              <w:spacing w:line="260" w:lineRule="exact"/>
              <w:ind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  <w:t>具体课程参见总则部分《浙江师范大学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通识教育课程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  <w:t>开课计划表</w:t>
            </w:r>
          </w:p>
        </w:tc>
      </w:tr>
    </w:tbl>
    <w:p w14:paraId="06044291">
      <w:pPr>
        <w:numPr>
          <w:ilvl w:val="0"/>
          <w:numId w:val="0"/>
        </w:numPr>
        <w:spacing w:before="156" w:beforeLines="50" w:after="93" w:afterLines="30"/>
        <w:rPr>
          <w:rFonts w:hint="default" w:ascii="Times New Roman" w:hAnsi="Times New Roman" w:cs="Times New Roman"/>
          <w:b/>
          <w:bCs w:val="0"/>
          <w:color w:val="auto"/>
          <w:highlight w:val="none"/>
          <w:lang w:val="en-US" w:eastAsia="zh-CN"/>
        </w:rPr>
      </w:pPr>
    </w:p>
    <w:p w14:paraId="181F96C0">
      <w:pPr>
        <w:numPr>
          <w:ilvl w:val="0"/>
          <w:numId w:val="2"/>
        </w:numPr>
        <w:spacing w:before="156" w:beforeLines="50" w:after="93" w:afterLines="30"/>
        <w:ind w:firstLine="422" w:firstLineChars="200"/>
        <w:rPr>
          <w:rFonts w:hint="default" w:ascii="Times New Roman" w:hAnsi="Times New Roman" w:cs="Times New Roman"/>
          <w:b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  <w:t>学科</w:t>
      </w:r>
      <w:r>
        <w:rPr>
          <w:rFonts w:hint="default" w:ascii="Times New Roman" w:hAnsi="Times New Roman" w:eastAsia="宋体" w:cs="Times New Roman"/>
          <w:b/>
          <w:bCs w:val="0"/>
          <w:color w:val="auto"/>
          <w:highlight w:val="none"/>
          <w:lang w:val="en-US" w:eastAsia="zh-CN"/>
        </w:rPr>
        <w:t>基础课程</w:t>
      </w:r>
      <w:r>
        <w:rPr>
          <w:rFonts w:hint="default" w:ascii="Times New Roman" w:hAnsi="Times New Roman" w:cs="Times New Roman"/>
          <w:b/>
          <w:bCs w:val="0"/>
          <w:color w:val="auto"/>
          <w:highlight w:val="none"/>
          <w:lang w:val="en-US" w:eastAsia="zh-CN"/>
        </w:rPr>
        <w:t>/初阳平台课程</w:t>
      </w:r>
    </w:p>
    <w:tbl>
      <w:tblPr>
        <w:tblStyle w:val="5"/>
        <w:tblW w:w="89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17"/>
        <w:gridCol w:w="1987"/>
        <w:gridCol w:w="448"/>
        <w:gridCol w:w="634"/>
        <w:gridCol w:w="486"/>
        <w:gridCol w:w="547"/>
        <w:gridCol w:w="453"/>
        <w:gridCol w:w="639"/>
        <w:gridCol w:w="611"/>
        <w:gridCol w:w="1227"/>
      </w:tblGrid>
      <w:tr w14:paraId="14438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 w14:paraId="08F27EB1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修读性质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3F02D59C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课程编号</w:t>
            </w:r>
          </w:p>
        </w:tc>
        <w:tc>
          <w:tcPr>
            <w:tcW w:w="1987" w:type="dxa"/>
            <w:vMerge w:val="restart"/>
            <w:noWrap w:val="0"/>
            <w:vAlign w:val="center"/>
          </w:tcPr>
          <w:p w14:paraId="672F9B46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课程名称</w:t>
            </w:r>
          </w:p>
        </w:tc>
        <w:tc>
          <w:tcPr>
            <w:tcW w:w="448" w:type="dxa"/>
            <w:vMerge w:val="restart"/>
            <w:noWrap w:val="0"/>
            <w:textDirection w:val="tbRlV"/>
            <w:vAlign w:val="center"/>
          </w:tcPr>
          <w:p w14:paraId="03204BC1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学  分</w:t>
            </w:r>
          </w:p>
        </w:tc>
        <w:tc>
          <w:tcPr>
            <w:tcW w:w="634" w:type="dxa"/>
            <w:vMerge w:val="restart"/>
            <w:noWrap w:val="0"/>
            <w:vAlign w:val="center"/>
          </w:tcPr>
          <w:p w14:paraId="45921A5A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周学时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/周数</w:t>
            </w:r>
          </w:p>
        </w:tc>
        <w:tc>
          <w:tcPr>
            <w:tcW w:w="486" w:type="dxa"/>
            <w:vMerge w:val="restart"/>
            <w:noWrap w:val="0"/>
            <w:textDirection w:val="tbRlV"/>
            <w:vAlign w:val="center"/>
          </w:tcPr>
          <w:p w14:paraId="5A7F32C7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总学时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 w14:paraId="7DACBC0F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学时分配</w:t>
            </w:r>
          </w:p>
        </w:tc>
        <w:tc>
          <w:tcPr>
            <w:tcW w:w="611" w:type="dxa"/>
            <w:vMerge w:val="restart"/>
            <w:noWrap w:val="0"/>
            <w:vAlign w:val="center"/>
          </w:tcPr>
          <w:p w14:paraId="58E2735C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开课学期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264AE73F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备  注</w:t>
            </w:r>
          </w:p>
        </w:tc>
      </w:tr>
      <w:tr w14:paraId="13156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31286FD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57F98CF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1F3CC0DB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8" w:type="dxa"/>
            <w:vMerge w:val="continue"/>
            <w:noWrap w:val="0"/>
            <w:vAlign w:val="top"/>
          </w:tcPr>
          <w:p w14:paraId="36E974C5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4" w:type="dxa"/>
            <w:vMerge w:val="continue"/>
            <w:noWrap w:val="0"/>
            <w:vAlign w:val="top"/>
          </w:tcPr>
          <w:p w14:paraId="2B45C422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vMerge w:val="continue"/>
            <w:noWrap w:val="0"/>
            <w:vAlign w:val="top"/>
          </w:tcPr>
          <w:p w14:paraId="196A2AB2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7" w:type="dxa"/>
            <w:noWrap w:val="0"/>
            <w:vAlign w:val="center"/>
          </w:tcPr>
          <w:p w14:paraId="714223A9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讲</w:t>
            </w:r>
          </w:p>
          <w:p w14:paraId="7EADFD31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授</w:t>
            </w:r>
          </w:p>
        </w:tc>
        <w:tc>
          <w:tcPr>
            <w:tcW w:w="453" w:type="dxa"/>
            <w:noWrap w:val="0"/>
            <w:vAlign w:val="center"/>
          </w:tcPr>
          <w:p w14:paraId="07FC49D4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课程实践</w:t>
            </w:r>
          </w:p>
        </w:tc>
        <w:tc>
          <w:tcPr>
            <w:tcW w:w="639" w:type="dxa"/>
            <w:noWrap w:val="0"/>
            <w:vAlign w:val="center"/>
          </w:tcPr>
          <w:p w14:paraId="4E2EF2AE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实验或上机</w:t>
            </w:r>
          </w:p>
        </w:tc>
        <w:tc>
          <w:tcPr>
            <w:tcW w:w="611" w:type="dxa"/>
            <w:vMerge w:val="continue"/>
            <w:noWrap w:val="0"/>
            <w:vAlign w:val="center"/>
          </w:tcPr>
          <w:p w14:paraId="21870EC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 w14:paraId="04DA625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123D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 w14:paraId="5ABCC1A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  <w:t>必</w:t>
            </w:r>
          </w:p>
          <w:p w14:paraId="3785AAC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417" w:type="dxa"/>
            <w:noWrap w:val="0"/>
            <w:vAlign w:val="center"/>
          </w:tcPr>
          <w:p w14:paraId="671D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000000H180A001</w:t>
            </w:r>
          </w:p>
        </w:tc>
        <w:tc>
          <w:tcPr>
            <w:tcW w:w="1987" w:type="dxa"/>
            <w:noWrap w:val="0"/>
            <w:vAlign w:val="center"/>
          </w:tcPr>
          <w:p w14:paraId="79D94939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英语口语B（一）</w:t>
            </w:r>
          </w:p>
        </w:tc>
        <w:tc>
          <w:tcPr>
            <w:tcW w:w="448" w:type="dxa"/>
            <w:noWrap w:val="0"/>
            <w:vAlign w:val="center"/>
          </w:tcPr>
          <w:p w14:paraId="59AF7C3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7201C90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3445EF71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547" w:type="dxa"/>
            <w:noWrap w:val="0"/>
            <w:vAlign w:val="center"/>
          </w:tcPr>
          <w:p w14:paraId="237A004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53" w:type="dxa"/>
            <w:noWrap w:val="0"/>
            <w:vAlign w:val="center"/>
          </w:tcPr>
          <w:p w14:paraId="0004CCA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F06214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2218DB57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4A452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高考外语选考语种非英语的，可选相应语种的类似课程。</w:t>
            </w:r>
          </w:p>
        </w:tc>
      </w:tr>
      <w:tr w14:paraId="093C7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3B6B65E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DA7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000000H180A002</w:t>
            </w:r>
          </w:p>
        </w:tc>
        <w:tc>
          <w:tcPr>
            <w:tcW w:w="1987" w:type="dxa"/>
            <w:noWrap w:val="0"/>
            <w:vAlign w:val="center"/>
          </w:tcPr>
          <w:p w14:paraId="5D30994D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英语口语B（二）</w:t>
            </w:r>
          </w:p>
        </w:tc>
        <w:tc>
          <w:tcPr>
            <w:tcW w:w="448" w:type="dxa"/>
            <w:noWrap w:val="0"/>
            <w:vAlign w:val="center"/>
          </w:tcPr>
          <w:p w14:paraId="238D254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0.5</w:t>
            </w:r>
          </w:p>
        </w:tc>
        <w:tc>
          <w:tcPr>
            <w:tcW w:w="634" w:type="dxa"/>
            <w:noWrap w:val="0"/>
            <w:vAlign w:val="center"/>
          </w:tcPr>
          <w:p w14:paraId="3ADDFA7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160E302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547" w:type="dxa"/>
            <w:noWrap w:val="0"/>
            <w:vAlign w:val="center"/>
          </w:tcPr>
          <w:p w14:paraId="1513F7B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453" w:type="dxa"/>
            <w:noWrap w:val="0"/>
            <w:vAlign w:val="center"/>
          </w:tcPr>
          <w:p w14:paraId="5897AD3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734A73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2A0190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6C0781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5814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3AC6A96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16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000000H180A003</w:t>
            </w:r>
          </w:p>
        </w:tc>
        <w:tc>
          <w:tcPr>
            <w:tcW w:w="1987" w:type="dxa"/>
            <w:noWrap w:val="0"/>
            <w:vAlign w:val="center"/>
          </w:tcPr>
          <w:p w14:paraId="6F320EDC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高等数学</w:t>
            </w:r>
          </w:p>
        </w:tc>
        <w:tc>
          <w:tcPr>
            <w:tcW w:w="448" w:type="dxa"/>
            <w:noWrap w:val="0"/>
            <w:vAlign w:val="center"/>
          </w:tcPr>
          <w:p w14:paraId="4880756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634" w:type="dxa"/>
            <w:noWrap w:val="0"/>
            <w:vAlign w:val="center"/>
          </w:tcPr>
          <w:p w14:paraId="49561A4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21CE301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547" w:type="dxa"/>
            <w:noWrap w:val="0"/>
            <w:vAlign w:val="center"/>
          </w:tcPr>
          <w:p w14:paraId="1317F71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64</w:t>
            </w:r>
          </w:p>
        </w:tc>
        <w:tc>
          <w:tcPr>
            <w:tcW w:w="453" w:type="dxa"/>
            <w:noWrap w:val="0"/>
            <w:vAlign w:val="center"/>
          </w:tcPr>
          <w:p w14:paraId="070F336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1B2C4C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C8E8F3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227" w:type="dxa"/>
            <w:noWrap w:val="0"/>
            <w:vAlign w:val="center"/>
          </w:tcPr>
          <w:p w14:paraId="1F1EC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</w:p>
        </w:tc>
      </w:tr>
      <w:tr w14:paraId="28762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4DA31DD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5DA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000000H180A004</w:t>
            </w:r>
          </w:p>
        </w:tc>
        <w:tc>
          <w:tcPr>
            <w:tcW w:w="1987" w:type="dxa"/>
            <w:noWrap w:val="0"/>
            <w:vAlign w:val="center"/>
          </w:tcPr>
          <w:p w14:paraId="2A7D70B0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社会学</w:t>
            </w:r>
          </w:p>
        </w:tc>
        <w:tc>
          <w:tcPr>
            <w:tcW w:w="448" w:type="dxa"/>
            <w:noWrap w:val="0"/>
            <w:vAlign w:val="center"/>
          </w:tcPr>
          <w:p w14:paraId="1A676BC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038317D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6E68045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547" w:type="dxa"/>
            <w:noWrap w:val="0"/>
            <w:vAlign w:val="center"/>
          </w:tcPr>
          <w:p w14:paraId="3A1B3A41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453" w:type="dxa"/>
            <w:noWrap w:val="0"/>
            <w:vAlign w:val="center"/>
          </w:tcPr>
          <w:p w14:paraId="444E28B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0E9E177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AE76A21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227" w:type="dxa"/>
            <w:noWrap w:val="0"/>
            <w:vAlign w:val="center"/>
          </w:tcPr>
          <w:p w14:paraId="7D315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</w:p>
        </w:tc>
      </w:tr>
      <w:tr w14:paraId="612A2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6003D37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77B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000000H180A005</w:t>
            </w:r>
          </w:p>
        </w:tc>
        <w:tc>
          <w:tcPr>
            <w:tcW w:w="1987" w:type="dxa"/>
            <w:noWrap w:val="0"/>
            <w:vAlign w:val="center"/>
          </w:tcPr>
          <w:p w14:paraId="662AF053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逻辑学C</w:t>
            </w:r>
          </w:p>
        </w:tc>
        <w:tc>
          <w:tcPr>
            <w:tcW w:w="448" w:type="dxa"/>
            <w:noWrap w:val="0"/>
            <w:vAlign w:val="center"/>
          </w:tcPr>
          <w:p w14:paraId="4D4FE0D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49B7DE7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5CC6BD1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20E599A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1B9E004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3CF194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76692BF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227" w:type="dxa"/>
            <w:noWrap w:val="0"/>
            <w:vAlign w:val="center"/>
          </w:tcPr>
          <w:p w14:paraId="24038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</w:p>
        </w:tc>
      </w:tr>
      <w:tr w14:paraId="65C94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36D68D2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06F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000000H180A006</w:t>
            </w:r>
          </w:p>
        </w:tc>
        <w:tc>
          <w:tcPr>
            <w:tcW w:w="1987" w:type="dxa"/>
            <w:noWrap w:val="0"/>
            <w:vAlign w:val="center"/>
          </w:tcPr>
          <w:p w14:paraId="48243A7E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中国哲学</w:t>
            </w:r>
          </w:p>
        </w:tc>
        <w:tc>
          <w:tcPr>
            <w:tcW w:w="448" w:type="dxa"/>
            <w:noWrap w:val="0"/>
            <w:vAlign w:val="center"/>
          </w:tcPr>
          <w:p w14:paraId="2B76988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42FB542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0C25FBF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47" w:type="dxa"/>
            <w:noWrap w:val="0"/>
            <w:vAlign w:val="center"/>
          </w:tcPr>
          <w:p w14:paraId="45C8A98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53" w:type="dxa"/>
            <w:noWrap w:val="0"/>
            <w:vAlign w:val="center"/>
          </w:tcPr>
          <w:p w14:paraId="519F22D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1E1A8E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68CEC026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27" w:type="dxa"/>
            <w:noWrap w:val="0"/>
            <w:vAlign w:val="center"/>
          </w:tcPr>
          <w:p w14:paraId="2A3C2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</w:p>
        </w:tc>
      </w:tr>
      <w:tr w14:paraId="401E7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06777BB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BAF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000000H180A008</w:t>
            </w:r>
          </w:p>
        </w:tc>
        <w:tc>
          <w:tcPr>
            <w:tcW w:w="1987" w:type="dxa"/>
            <w:noWrap w:val="0"/>
            <w:vAlign w:val="center"/>
          </w:tcPr>
          <w:p w14:paraId="3F1C9094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西方哲学</w:t>
            </w:r>
          </w:p>
        </w:tc>
        <w:tc>
          <w:tcPr>
            <w:tcW w:w="448" w:type="dxa"/>
            <w:noWrap w:val="0"/>
            <w:vAlign w:val="center"/>
          </w:tcPr>
          <w:p w14:paraId="56A4534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32CCC3E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590BF65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47" w:type="dxa"/>
            <w:noWrap w:val="0"/>
            <w:vAlign w:val="center"/>
          </w:tcPr>
          <w:p w14:paraId="48834EA6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453" w:type="dxa"/>
            <w:noWrap w:val="0"/>
            <w:vAlign w:val="center"/>
          </w:tcPr>
          <w:p w14:paraId="49E64B1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8985F0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03048B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227" w:type="dxa"/>
            <w:noWrap w:val="0"/>
            <w:vAlign w:val="center"/>
          </w:tcPr>
          <w:p w14:paraId="6024E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</w:p>
        </w:tc>
      </w:tr>
      <w:tr w14:paraId="12E85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954324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404" w:type="dxa"/>
            <w:gridSpan w:val="2"/>
            <w:noWrap w:val="0"/>
            <w:vAlign w:val="center"/>
          </w:tcPr>
          <w:p w14:paraId="3805E24F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小计</w:t>
            </w:r>
          </w:p>
        </w:tc>
        <w:tc>
          <w:tcPr>
            <w:tcW w:w="448" w:type="dxa"/>
            <w:noWrap w:val="0"/>
            <w:vAlign w:val="center"/>
          </w:tcPr>
          <w:p w14:paraId="0859BA3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634" w:type="dxa"/>
            <w:noWrap w:val="0"/>
            <w:vAlign w:val="center"/>
          </w:tcPr>
          <w:p w14:paraId="0B1836CB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noWrap w:val="0"/>
            <w:vAlign w:val="center"/>
          </w:tcPr>
          <w:p w14:paraId="3CE4955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260</w:t>
            </w:r>
          </w:p>
        </w:tc>
        <w:tc>
          <w:tcPr>
            <w:tcW w:w="547" w:type="dxa"/>
            <w:noWrap w:val="0"/>
            <w:vAlign w:val="center"/>
          </w:tcPr>
          <w:p w14:paraId="7EB8FD9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260</w:t>
            </w:r>
          </w:p>
        </w:tc>
        <w:tc>
          <w:tcPr>
            <w:tcW w:w="453" w:type="dxa"/>
            <w:noWrap w:val="0"/>
            <w:vAlign w:val="center"/>
          </w:tcPr>
          <w:p w14:paraId="27015BA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FC0411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433F289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4A7D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8"/>
                <w:kern w:val="1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8"/>
                <w:kern w:val="15"/>
                <w:sz w:val="18"/>
                <w:szCs w:val="18"/>
                <w:highlight w:val="none"/>
                <w:lang w:val="en-US" w:eastAsia="zh-CN"/>
              </w:rPr>
              <w:t xml:space="preserve">至少修读 </w:t>
            </w:r>
            <w:r>
              <w:rPr>
                <w:rFonts w:hint="eastAsia" w:cs="Times New Roman"/>
                <w:b/>
                <w:bCs/>
                <w:color w:val="auto"/>
                <w:spacing w:val="-18"/>
                <w:kern w:val="15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8"/>
                <w:kern w:val="15"/>
                <w:sz w:val="18"/>
                <w:szCs w:val="18"/>
                <w:highlight w:val="none"/>
                <w:lang w:val="en-US" w:eastAsia="zh-CN"/>
              </w:rPr>
              <w:t>分</w:t>
            </w:r>
          </w:p>
        </w:tc>
      </w:tr>
      <w:tr w14:paraId="6EFC5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63C43B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限定选修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A</w:t>
            </w:r>
          </w:p>
        </w:tc>
        <w:tc>
          <w:tcPr>
            <w:tcW w:w="1417" w:type="dxa"/>
            <w:noWrap w:val="0"/>
            <w:vAlign w:val="center"/>
          </w:tcPr>
          <w:p w14:paraId="6D74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000000H181A001</w:t>
            </w:r>
          </w:p>
        </w:tc>
        <w:tc>
          <w:tcPr>
            <w:tcW w:w="1987" w:type="dxa"/>
            <w:noWrap w:val="0"/>
            <w:vAlign w:val="center"/>
          </w:tcPr>
          <w:p w14:paraId="73A33B59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高级英语听说</w:t>
            </w:r>
          </w:p>
        </w:tc>
        <w:tc>
          <w:tcPr>
            <w:tcW w:w="448" w:type="dxa"/>
            <w:noWrap w:val="0"/>
            <w:vAlign w:val="center"/>
          </w:tcPr>
          <w:p w14:paraId="1DC77F1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263C3346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3B1D3C81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34DB2087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24F2F0D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A12738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CD9A901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7A974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至少修读1门</w:t>
            </w:r>
          </w:p>
        </w:tc>
      </w:tr>
      <w:tr w14:paraId="38CA9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51B542A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E0B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000000H181A002</w:t>
            </w:r>
          </w:p>
        </w:tc>
        <w:tc>
          <w:tcPr>
            <w:tcW w:w="1987" w:type="dxa"/>
            <w:noWrap w:val="0"/>
            <w:vAlign w:val="center"/>
          </w:tcPr>
          <w:p w14:paraId="65237446">
            <w:pPr>
              <w:spacing w:line="2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英语演讲与口才</w:t>
            </w:r>
          </w:p>
        </w:tc>
        <w:tc>
          <w:tcPr>
            <w:tcW w:w="448" w:type="dxa"/>
            <w:noWrap w:val="0"/>
            <w:vAlign w:val="center"/>
          </w:tcPr>
          <w:p w14:paraId="64F7231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37CD3A3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655A181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62B36DE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4CF2AEA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83F651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2ED4201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5CE16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</w:p>
        </w:tc>
      </w:tr>
      <w:tr w14:paraId="08B04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1260722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27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000000H181A003</w:t>
            </w:r>
          </w:p>
        </w:tc>
        <w:tc>
          <w:tcPr>
            <w:tcW w:w="1987" w:type="dxa"/>
            <w:noWrap w:val="0"/>
            <w:vAlign w:val="center"/>
          </w:tcPr>
          <w:p w14:paraId="75FE8DAB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第二外语基础（法语）</w:t>
            </w:r>
          </w:p>
        </w:tc>
        <w:tc>
          <w:tcPr>
            <w:tcW w:w="448" w:type="dxa"/>
            <w:noWrap w:val="0"/>
            <w:vAlign w:val="center"/>
          </w:tcPr>
          <w:p w14:paraId="4EFE877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519B479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73D1E5A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4BD0EEE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2457EC4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9B61CA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0C102C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34E68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</w:tr>
      <w:tr w14:paraId="74A3A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3872C50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334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000000H181A004</w:t>
            </w:r>
          </w:p>
        </w:tc>
        <w:tc>
          <w:tcPr>
            <w:tcW w:w="1987" w:type="dxa"/>
            <w:noWrap w:val="0"/>
            <w:vAlign w:val="center"/>
          </w:tcPr>
          <w:p w14:paraId="1A71AE75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第二外语基础（日语）</w:t>
            </w:r>
          </w:p>
        </w:tc>
        <w:tc>
          <w:tcPr>
            <w:tcW w:w="448" w:type="dxa"/>
            <w:noWrap w:val="0"/>
            <w:vAlign w:val="center"/>
          </w:tcPr>
          <w:p w14:paraId="32CCCA2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2E265C9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31F6510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324B14D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3BFD125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6B50A5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6D00950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05407A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</w:tr>
      <w:tr w14:paraId="6895B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3F61A16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9D4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000000H181A007</w:t>
            </w:r>
          </w:p>
        </w:tc>
        <w:tc>
          <w:tcPr>
            <w:tcW w:w="1987" w:type="dxa"/>
            <w:noWrap w:val="0"/>
            <w:vAlign w:val="center"/>
          </w:tcPr>
          <w:p w14:paraId="191AD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国际学术英语交流</w:t>
            </w:r>
          </w:p>
        </w:tc>
        <w:tc>
          <w:tcPr>
            <w:tcW w:w="448" w:type="dxa"/>
            <w:noWrap w:val="0"/>
            <w:vAlign w:val="center"/>
          </w:tcPr>
          <w:p w14:paraId="471D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68C3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486" w:type="dxa"/>
            <w:noWrap w:val="0"/>
            <w:vAlign w:val="center"/>
          </w:tcPr>
          <w:p w14:paraId="372D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22B6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7006F82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1A241C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F655F06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320A7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</w:tr>
      <w:tr w14:paraId="13A83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2DAA228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9C9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000000H181A008</w:t>
            </w:r>
          </w:p>
        </w:tc>
        <w:tc>
          <w:tcPr>
            <w:tcW w:w="1987" w:type="dxa"/>
            <w:noWrap w:val="0"/>
            <w:vAlign w:val="center"/>
          </w:tcPr>
          <w:p w14:paraId="01984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英语辩论</w:t>
            </w:r>
          </w:p>
        </w:tc>
        <w:tc>
          <w:tcPr>
            <w:tcW w:w="448" w:type="dxa"/>
            <w:noWrap w:val="0"/>
            <w:vAlign w:val="center"/>
          </w:tcPr>
          <w:p w14:paraId="75EF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06E7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486" w:type="dxa"/>
            <w:noWrap w:val="0"/>
            <w:vAlign w:val="center"/>
          </w:tcPr>
          <w:p w14:paraId="13F6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0015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1025D9A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C91AD0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2A3E1703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35CBE9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</w:tr>
      <w:tr w14:paraId="5CEB4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6F1433F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EC6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000000H181A005</w:t>
            </w:r>
          </w:p>
        </w:tc>
        <w:tc>
          <w:tcPr>
            <w:tcW w:w="1987" w:type="dxa"/>
            <w:noWrap w:val="0"/>
            <w:vAlign w:val="center"/>
          </w:tcPr>
          <w:p w14:paraId="75CDDFDB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高级英语阅读与写作</w:t>
            </w:r>
          </w:p>
        </w:tc>
        <w:tc>
          <w:tcPr>
            <w:tcW w:w="448" w:type="dxa"/>
            <w:noWrap w:val="0"/>
            <w:vAlign w:val="center"/>
          </w:tcPr>
          <w:p w14:paraId="1AB38A0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303B06D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0125BB91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5B25648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71EE413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3D6EC8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08F928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620473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</w:p>
        </w:tc>
      </w:tr>
      <w:tr w14:paraId="68CD7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7616DF5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524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000000H181A006</w:t>
            </w:r>
          </w:p>
        </w:tc>
        <w:tc>
          <w:tcPr>
            <w:tcW w:w="1987" w:type="dxa"/>
            <w:noWrap w:val="0"/>
            <w:vAlign w:val="center"/>
          </w:tcPr>
          <w:p w14:paraId="56952C4D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英汉互译</w:t>
            </w:r>
          </w:p>
        </w:tc>
        <w:tc>
          <w:tcPr>
            <w:tcW w:w="448" w:type="dxa"/>
            <w:noWrap w:val="0"/>
            <w:vAlign w:val="center"/>
          </w:tcPr>
          <w:p w14:paraId="2DE6D17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474D091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372482F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74DB899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43A0439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5393C7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68BD246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06B3B26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9189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15BB0DEA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CD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</w:t>
            </w:r>
            <w:r>
              <w:rPr>
                <w:rFonts w:hint="eastAsia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1A0</w:t>
            </w:r>
            <w:r>
              <w:rPr>
                <w:rFonts w:hint="eastAsia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987" w:type="dxa"/>
            <w:noWrap w:val="0"/>
            <w:vAlign w:val="center"/>
          </w:tcPr>
          <w:p w14:paraId="18D993D6">
            <w:pPr>
              <w:widowControl/>
              <w:spacing w:line="20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考研英语</w:t>
            </w:r>
          </w:p>
        </w:tc>
        <w:tc>
          <w:tcPr>
            <w:tcW w:w="448" w:type="dxa"/>
            <w:noWrap w:val="0"/>
            <w:vAlign w:val="center"/>
          </w:tcPr>
          <w:p w14:paraId="74BE9766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2DDF344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3F5233F0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0ACFF171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56538A6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E04B76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581F522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2B31459B">
            <w:pPr>
              <w:spacing w:line="260" w:lineRule="exact"/>
              <w:ind w:left="-63" w:leftChars="-30" w:right="-63" w:rightChars="-30"/>
              <w:jc w:val="left"/>
              <w:rPr>
                <w:rFonts w:hint="eastAsia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至少修读1门。</w:t>
            </w:r>
          </w:p>
          <w:p w14:paraId="1F9BE290">
            <w:pPr>
              <w:spacing w:line="260" w:lineRule="exact"/>
              <w:ind w:left="-63" w:leftChars="-30" w:right="-63" w:rightChars="-3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高考外语选考语种非英语的，选相应语种的《大学外语（三）》课程。</w:t>
            </w:r>
          </w:p>
        </w:tc>
      </w:tr>
      <w:tr w14:paraId="1BB43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607E08D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BBDE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</w:t>
            </w:r>
            <w:r>
              <w:rPr>
                <w:rFonts w:hint="eastAsia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1A0</w:t>
            </w:r>
            <w:r>
              <w:rPr>
                <w:rFonts w:hint="eastAsia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987" w:type="dxa"/>
            <w:noWrap w:val="0"/>
            <w:vAlign w:val="center"/>
          </w:tcPr>
          <w:p w14:paraId="69E3440C">
            <w:pPr>
              <w:widowControl/>
              <w:spacing w:line="200" w:lineRule="exac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留学英语</w:t>
            </w:r>
          </w:p>
        </w:tc>
        <w:tc>
          <w:tcPr>
            <w:tcW w:w="448" w:type="dxa"/>
            <w:noWrap w:val="0"/>
            <w:vAlign w:val="center"/>
          </w:tcPr>
          <w:p w14:paraId="5492EB97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11BD00B6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76F36C8D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6100E0EE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0FEA904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6B0BE2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634846E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6FBD548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40C3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D69B0E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3404" w:type="dxa"/>
            <w:gridSpan w:val="2"/>
            <w:noWrap w:val="0"/>
            <w:vAlign w:val="center"/>
          </w:tcPr>
          <w:p w14:paraId="1F8CB12A"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小计</w:t>
            </w:r>
          </w:p>
        </w:tc>
        <w:tc>
          <w:tcPr>
            <w:tcW w:w="448" w:type="dxa"/>
            <w:noWrap w:val="0"/>
            <w:vAlign w:val="center"/>
          </w:tcPr>
          <w:p w14:paraId="6DA7D27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634" w:type="dxa"/>
            <w:noWrap w:val="0"/>
            <w:vAlign w:val="center"/>
          </w:tcPr>
          <w:p w14:paraId="4FCE83E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86" w:type="dxa"/>
            <w:noWrap w:val="0"/>
            <w:vAlign w:val="center"/>
          </w:tcPr>
          <w:p w14:paraId="5CE1997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320</w:t>
            </w:r>
          </w:p>
        </w:tc>
        <w:tc>
          <w:tcPr>
            <w:tcW w:w="547" w:type="dxa"/>
            <w:noWrap w:val="0"/>
            <w:vAlign w:val="center"/>
          </w:tcPr>
          <w:p w14:paraId="68BCBA4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  <w:t>320</w:t>
            </w:r>
          </w:p>
        </w:tc>
        <w:tc>
          <w:tcPr>
            <w:tcW w:w="453" w:type="dxa"/>
            <w:noWrap w:val="0"/>
            <w:vAlign w:val="center"/>
          </w:tcPr>
          <w:p w14:paraId="1A596DC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4CB341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2D4EB43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6CED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8"/>
                <w:kern w:val="15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8"/>
                <w:kern w:val="15"/>
                <w:sz w:val="15"/>
                <w:szCs w:val="15"/>
                <w:highlight w:val="none"/>
                <w:lang w:val="en-US" w:eastAsia="zh-CN"/>
              </w:rPr>
              <w:t xml:space="preserve">至少修读 </w:t>
            </w:r>
            <w:r>
              <w:rPr>
                <w:rFonts w:hint="eastAsia" w:cs="Times New Roman"/>
                <w:b/>
                <w:bCs/>
                <w:color w:val="auto"/>
                <w:spacing w:val="-18"/>
                <w:kern w:val="15"/>
                <w:sz w:val="15"/>
                <w:szCs w:val="15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8"/>
                <w:kern w:val="15"/>
                <w:sz w:val="15"/>
                <w:szCs w:val="15"/>
                <w:highlight w:val="none"/>
                <w:lang w:val="en-US" w:eastAsia="zh-CN"/>
              </w:rPr>
              <w:t>分</w:t>
            </w:r>
          </w:p>
        </w:tc>
      </w:tr>
      <w:tr w14:paraId="2395F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5AA9F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  <w:t>限定选修</w:t>
            </w:r>
            <w:r>
              <w:rPr>
                <w:rFonts w:hint="eastAsia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  <w:t>B</w:t>
            </w:r>
          </w:p>
        </w:tc>
        <w:tc>
          <w:tcPr>
            <w:tcW w:w="1417" w:type="dxa"/>
            <w:noWrap w:val="0"/>
            <w:vAlign w:val="center"/>
          </w:tcPr>
          <w:p w14:paraId="28A7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000000H181A016</w:t>
            </w:r>
          </w:p>
        </w:tc>
        <w:tc>
          <w:tcPr>
            <w:tcW w:w="1987" w:type="dxa"/>
            <w:noWrap w:val="0"/>
            <w:vAlign w:val="center"/>
          </w:tcPr>
          <w:p w14:paraId="1EA81161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普通生物学</w:t>
            </w:r>
          </w:p>
        </w:tc>
        <w:tc>
          <w:tcPr>
            <w:tcW w:w="448" w:type="dxa"/>
            <w:noWrap w:val="0"/>
            <w:vAlign w:val="center"/>
          </w:tcPr>
          <w:p w14:paraId="533D9385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59A07495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079A653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74DB8FF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0B0BFA45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B25410B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D519C6C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 w14:paraId="097C2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至少修读1门</w:t>
            </w:r>
          </w:p>
        </w:tc>
      </w:tr>
      <w:tr w14:paraId="1A971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 w14:paraId="23577BA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D52718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  <w:t>000000H181A022</w:t>
            </w:r>
          </w:p>
        </w:tc>
        <w:tc>
          <w:tcPr>
            <w:tcW w:w="1987" w:type="dxa"/>
            <w:noWrap w:val="0"/>
            <w:vAlign w:val="center"/>
          </w:tcPr>
          <w:p w14:paraId="2CFED8D7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化学前沿专题</w:t>
            </w:r>
          </w:p>
        </w:tc>
        <w:tc>
          <w:tcPr>
            <w:tcW w:w="448" w:type="dxa"/>
            <w:noWrap w:val="0"/>
            <w:vAlign w:val="center"/>
          </w:tcPr>
          <w:p w14:paraId="72F52D47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04B22288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034206A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66D4D77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0927D6CA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113F9FC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15EE9573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2D822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C28D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F7F16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2FDD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000000H181A017</w:t>
            </w:r>
          </w:p>
        </w:tc>
        <w:tc>
          <w:tcPr>
            <w:tcW w:w="1987" w:type="dxa"/>
            <w:noWrap w:val="0"/>
            <w:vAlign w:val="center"/>
          </w:tcPr>
          <w:p w14:paraId="33CD9F99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生命科学进展</w:t>
            </w:r>
          </w:p>
        </w:tc>
        <w:tc>
          <w:tcPr>
            <w:tcW w:w="448" w:type="dxa"/>
            <w:noWrap w:val="0"/>
            <w:vAlign w:val="center"/>
          </w:tcPr>
          <w:p w14:paraId="34234B0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7F75C3BF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2DA24F1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567604D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2FAFF898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1C6C00B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7041220A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1569D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2CD3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27897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7D29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000000H181A018</w:t>
            </w:r>
          </w:p>
        </w:tc>
        <w:tc>
          <w:tcPr>
            <w:tcW w:w="1987" w:type="dxa"/>
            <w:noWrap w:val="0"/>
            <w:vAlign w:val="center"/>
          </w:tcPr>
          <w:p w14:paraId="02DF36D6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人工智能导论</w:t>
            </w:r>
          </w:p>
        </w:tc>
        <w:tc>
          <w:tcPr>
            <w:tcW w:w="448" w:type="dxa"/>
            <w:noWrap w:val="0"/>
            <w:vAlign w:val="center"/>
          </w:tcPr>
          <w:p w14:paraId="30A702F7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00E8B37A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39EC91A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5F1280E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56692E90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1C1B206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5845195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5CCA8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18CE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48809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2D13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000000H181A019</w:t>
            </w:r>
          </w:p>
        </w:tc>
        <w:tc>
          <w:tcPr>
            <w:tcW w:w="1987" w:type="dxa"/>
            <w:noWrap w:val="0"/>
            <w:vAlign w:val="center"/>
          </w:tcPr>
          <w:p w14:paraId="053ED31B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物理学思想</w:t>
            </w:r>
          </w:p>
        </w:tc>
        <w:tc>
          <w:tcPr>
            <w:tcW w:w="448" w:type="dxa"/>
            <w:noWrap w:val="0"/>
            <w:vAlign w:val="center"/>
          </w:tcPr>
          <w:p w14:paraId="22A3EF3B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3BB4581F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0403B3E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070C83D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3D524D58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87B52AD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B26FCC7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4A6A7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F137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7DA6E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B51A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000000H181A015</w:t>
            </w:r>
          </w:p>
        </w:tc>
        <w:tc>
          <w:tcPr>
            <w:tcW w:w="1987" w:type="dxa"/>
            <w:noWrap w:val="0"/>
            <w:vAlign w:val="center"/>
          </w:tcPr>
          <w:p w14:paraId="29B099D1">
            <w:pPr>
              <w:widowControl/>
              <w:spacing w:line="200" w:lineRule="exact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世界文化史</w:t>
            </w:r>
          </w:p>
        </w:tc>
        <w:tc>
          <w:tcPr>
            <w:tcW w:w="448" w:type="dxa"/>
            <w:noWrap w:val="0"/>
            <w:vAlign w:val="center"/>
          </w:tcPr>
          <w:p w14:paraId="3EF23289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dxa"/>
            <w:noWrap w:val="0"/>
            <w:vAlign w:val="center"/>
          </w:tcPr>
          <w:p w14:paraId="02DE2364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86" w:type="dxa"/>
            <w:noWrap w:val="0"/>
            <w:vAlign w:val="center"/>
          </w:tcPr>
          <w:p w14:paraId="1CA2CE2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7" w:type="dxa"/>
            <w:noWrap w:val="0"/>
            <w:vAlign w:val="center"/>
          </w:tcPr>
          <w:p w14:paraId="7ADB4BB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3" w:type="dxa"/>
            <w:noWrap w:val="0"/>
            <w:vAlign w:val="center"/>
          </w:tcPr>
          <w:p w14:paraId="37504CA6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FCFA6EF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7ADDD6E1">
            <w:pPr>
              <w:adjustRightInd w:val="0"/>
              <w:snapToGrid w:val="0"/>
              <w:spacing w:line="200" w:lineRule="exact"/>
              <w:ind w:left="-50" w:leftChars="0" w:right="-5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227" w:type="dxa"/>
            <w:vMerge w:val="continue"/>
            <w:noWrap w:val="0"/>
            <w:vAlign w:val="center"/>
          </w:tcPr>
          <w:p w14:paraId="50DFA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4E6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3FDC1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3404" w:type="dxa"/>
            <w:gridSpan w:val="2"/>
            <w:noWrap w:val="0"/>
            <w:vAlign w:val="center"/>
          </w:tcPr>
          <w:p w14:paraId="7B37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小计</w:t>
            </w:r>
          </w:p>
        </w:tc>
        <w:tc>
          <w:tcPr>
            <w:tcW w:w="448" w:type="dxa"/>
            <w:noWrap w:val="0"/>
            <w:vAlign w:val="center"/>
          </w:tcPr>
          <w:p w14:paraId="0B5A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634" w:type="dxa"/>
            <w:noWrap w:val="0"/>
            <w:vAlign w:val="center"/>
          </w:tcPr>
          <w:p w14:paraId="0209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6" w:type="dxa"/>
            <w:noWrap w:val="0"/>
            <w:vAlign w:val="center"/>
          </w:tcPr>
          <w:p w14:paraId="338D869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192</w:t>
            </w:r>
          </w:p>
        </w:tc>
        <w:tc>
          <w:tcPr>
            <w:tcW w:w="547" w:type="dxa"/>
            <w:noWrap w:val="0"/>
            <w:vAlign w:val="center"/>
          </w:tcPr>
          <w:p w14:paraId="5A83653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192</w:t>
            </w:r>
          </w:p>
        </w:tc>
        <w:tc>
          <w:tcPr>
            <w:tcW w:w="453" w:type="dxa"/>
            <w:noWrap w:val="0"/>
            <w:vAlign w:val="center"/>
          </w:tcPr>
          <w:p w14:paraId="30EA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B2A53A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6B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0297CF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18"/>
                <w:kern w:val="15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18"/>
                <w:kern w:val="15"/>
                <w:sz w:val="18"/>
                <w:szCs w:val="18"/>
                <w:highlight w:val="none"/>
                <w:lang w:val="en-US" w:eastAsia="zh-CN"/>
              </w:rPr>
              <w:t>至少修读  2分</w:t>
            </w:r>
          </w:p>
        </w:tc>
      </w:tr>
      <w:tr w14:paraId="4612D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904" w:type="dxa"/>
            <w:gridSpan w:val="3"/>
            <w:noWrap w:val="0"/>
            <w:vAlign w:val="center"/>
          </w:tcPr>
          <w:p w14:paraId="044E227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448" w:type="dxa"/>
            <w:noWrap w:val="0"/>
            <w:vAlign w:val="center"/>
          </w:tcPr>
          <w:p w14:paraId="22BF7FF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22"/>
                <w:kern w:val="1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pacing w:val="-22"/>
                <w:kern w:val="15"/>
                <w:sz w:val="18"/>
                <w:szCs w:val="18"/>
                <w:highlight w:val="none"/>
                <w:lang w:val="en-US" w:eastAsia="zh-CN"/>
              </w:rPr>
              <w:t>44</w:t>
            </w:r>
          </w:p>
        </w:tc>
        <w:tc>
          <w:tcPr>
            <w:tcW w:w="634" w:type="dxa"/>
            <w:noWrap w:val="0"/>
            <w:vAlign w:val="center"/>
          </w:tcPr>
          <w:p w14:paraId="2FA7030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22"/>
                <w:kern w:val="15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86" w:type="dxa"/>
            <w:noWrap w:val="0"/>
            <w:vAlign w:val="center"/>
          </w:tcPr>
          <w:p w14:paraId="0D7B262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772</w:t>
            </w:r>
          </w:p>
        </w:tc>
        <w:tc>
          <w:tcPr>
            <w:tcW w:w="547" w:type="dxa"/>
            <w:noWrap w:val="0"/>
            <w:vAlign w:val="center"/>
          </w:tcPr>
          <w:p w14:paraId="52F193B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772</w:t>
            </w:r>
          </w:p>
        </w:tc>
        <w:tc>
          <w:tcPr>
            <w:tcW w:w="453" w:type="dxa"/>
            <w:noWrap w:val="0"/>
            <w:vAlign w:val="center"/>
          </w:tcPr>
          <w:p w14:paraId="2C16B59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49388A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1" w:type="dxa"/>
            <w:noWrap w:val="0"/>
            <w:vAlign w:val="center"/>
          </w:tcPr>
          <w:p w14:paraId="1AC379C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F15B01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  <w:t>至少修读1</w:t>
            </w:r>
            <w:r>
              <w:rPr>
                <w:rFonts w:hint="eastAsia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  <w:t>分</w:t>
            </w:r>
          </w:p>
        </w:tc>
      </w:tr>
    </w:tbl>
    <w:p w14:paraId="033DF00E">
      <w:pPr>
        <w:numPr>
          <w:ilvl w:val="0"/>
          <w:numId w:val="0"/>
        </w:numPr>
        <w:spacing w:before="156" w:beforeLines="50" w:after="93" w:afterLines="30"/>
        <w:rPr>
          <w:rFonts w:hint="default" w:ascii="Times New Roman" w:hAnsi="Times New Roman" w:cs="Times New Roman"/>
          <w:b/>
          <w:bCs w:val="0"/>
          <w:color w:val="auto"/>
          <w:highlight w:val="none"/>
        </w:rPr>
      </w:pPr>
    </w:p>
    <w:p w14:paraId="437A8649">
      <w:pPr>
        <w:numPr>
          <w:ilvl w:val="0"/>
          <w:numId w:val="3"/>
        </w:numPr>
        <w:spacing w:before="156" w:beforeLines="50" w:after="93" w:afterLines="30"/>
        <w:ind w:firstLine="422" w:firstLineChars="200"/>
        <w:rPr>
          <w:rFonts w:hint="default" w:ascii="Times New Roman" w:hAnsi="Times New Roman" w:cs="Times New Roman"/>
          <w:b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  <w:lang w:val="en-US" w:eastAsia="zh-CN"/>
        </w:rPr>
        <w:t>学科基础</w:t>
      </w:r>
      <w:r>
        <w:rPr>
          <w:rFonts w:hint="default" w:ascii="Times New Roman" w:hAnsi="Times New Roman" w:cs="Times New Roman"/>
          <w:b/>
          <w:bCs w:val="0"/>
          <w:color w:val="auto"/>
          <w:highlight w:val="none"/>
        </w:rPr>
        <w:t>课程</w:t>
      </w:r>
    </w:p>
    <w:tbl>
      <w:tblPr>
        <w:tblStyle w:val="5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461"/>
        <w:gridCol w:w="2055"/>
        <w:gridCol w:w="463"/>
        <w:gridCol w:w="549"/>
        <w:gridCol w:w="506"/>
        <w:gridCol w:w="537"/>
        <w:gridCol w:w="528"/>
        <w:gridCol w:w="639"/>
        <w:gridCol w:w="611"/>
        <w:gridCol w:w="1040"/>
      </w:tblGrid>
      <w:tr w14:paraId="3BDAB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restart"/>
            <w:noWrap w:val="0"/>
            <w:vAlign w:val="center"/>
          </w:tcPr>
          <w:p w14:paraId="4EA69EB5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修读性质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1D689C08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课程编号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05EC3BD0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课程名称</w:t>
            </w:r>
          </w:p>
        </w:tc>
        <w:tc>
          <w:tcPr>
            <w:tcW w:w="463" w:type="dxa"/>
            <w:vMerge w:val="restart"/>
            <w:noWrap w:val="0"/>
            <w:textDirection w:val="tbRlV"/>
            <w:vAlign w:val="center"/>
          </w:tcPr>
          <w:p w14:paraId="7394AFFF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学  分</w:t>
            </w:r>
          </w:p>
        </w:tc>
        <w:tc>
          <w:tcPr>
            <w:tcW w:w="549" w:type="dxa"/>
            <w:vMerge w:val="restart"/>
            <w:noWrap w:val="0"/>
            <w:vAlign w:val="center"/>
          </w:tcPr>
          <w:p w14:paraId="1FA6547F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周学时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/周数</w:t>
            </w:r>
          </w:p>
        </w:tc>
        <w:tc>
          <w:tcPr>
            <w:tcW w:w="506" w:type="dxa"/>
            <w:vMerge w:val="restart"/>
            <w:noWrap w:val="0"/>
            <w:textDirection w:val="tbRlV"/>
            <w:vAlign w:val="center"/>
          </w:tcPr>
          <w:p w14:paraId="5D32456E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总学时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 w14:paraId="48799A7E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学时分配</w:t>
            </w:r>
          </w:p>
        </w:tc>
        <w:tc>
          <w:tcPr>
            <w:tcW w:w="611" w:type="dxa"/>
            <w:vMerge w:val="restart"/>
            <w:noWrap w:val="0"/>
            <w:vAlign w:val="center"/>
          </w:tcPr>
          <w:p w14:paraId="51289C2C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开课学期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 w14:paraId="50CA3D28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备  注</w:t>
            </w:r>
          </w:p>
        </w:tc>
      </w:tr>
      <w:tr w14:paraId="1FF7D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001ABFD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 w14:paraId="1DD85227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 w14:paraId="08B52B9F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3" w:type="dxa"/>
            <w:vMerge w:val="continue"/>
            <w:noWrap w:val="0"/>
            <w:vAlign w:val="top"/>
          </w:tcPr>
          <w:p w14:paraId="1BEC6227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9" w:type="dxa"/>
            <w:vMerge w:val="continue"/>
            <w:noWrap w:val="0"/>
            <w:vAlign w:val="top"/>
          </w:tcPr>
          <w:p w14:paraId="771F86D8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6" w:type="dxa"/>
            <w:vMerge w:val="continue"/>
            <w:noWrap w:val="0"/>
            <w:vAlign w:val="top"/>
          </w:tcPr>
          <w:p w14:paraId="7CB6F248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noWrap w:val="0"/>
            <w:vAlign w:val="center"/>
          </w:tcPr>
          <w:p w14:paraId="71D734BE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讲</w:t>
            </w:r>
          </w:p>
          <w:p w14:paraId="7905CB16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授</w:t>
            </w:r>
          </w:p>
        </w:tc>
        <w:tc>
          <w:tcPr>
            <w:tcW w:w="528" w:type="dxa"/>
            <w:noWrap w:val="0"/>
            <w:vAlign w:val="center"/>
          </w:tcPr>
          <w:p w14:paraId="17D16757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课程实践</w:t>
            </w:r>
          </w:p>
        </w:tc>
        <w:tc>
          <w:tcPr>
            <w:tcW w:w="639" w:type="dxa"/>
            <w:noWrap w:val="0"/>
            <w:vAlign w:val="center"/>
          </w:tcPr>
          <w:p w14:paraId="69D59ACB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实验或上机</w:t>
            </w:r>
          </w:p>
        </w:tc>
        <w:tc>
          <w:tcPr>
            <w:tcW w:w="611" w:type="dxa"/>
            <w:vMerge w:val="continue"/>
            <w:noWrap w:val="0"/>
            <w:vAlign w:val="center"/>
          </w:tcPr>
          <w:p w14:paraId="4D26A83A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 w14:paraId="4E143E3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F01C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restart"/>
            <w:noWrap w:val="0"/>
            <w:vAlign w:val="center"/>
          </w:tcPr>
          <w:p w14:paraId="716988B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  <w:t>必</w:t>
            </w:r>
          </w:p>
          <w:p w14:paraId="26D5E58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461" w:type="dxa"/>
            <w:noWrap w:val="0"/>
            <w:vAlign w:val="center"/>
          </w:tcPr>
          <w:p w14:paraId="2040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55" w:type="dxa"/>
            <w:noWrap w:val="0"/>
            <w:vAlign w:val="center"/>
          </w:tcPr>
          <w:p w14:paraId="45AE8BD9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古代汉语A（一）</w:t>
            </w:r>
          </w:p>
        </w:tc>
        <w:tc>
          <w:tcPr>
            <w:tcW w:w="463" w:type="dxa"/>
            <w:noWrap w:val="0"/>
            <w:vAlign w:val="center"/>
          </w:tcPr>
          <w:p w14:paraId="4E1CF80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1075A40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250BDEC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1BFC144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3A06355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EB5490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7276FDE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40" w:type="dxa"/>
            <w:noWrap w:val="0"/>
            <w:vAlign w:val="center"/>
          </w:tcPr>
          <w:p w14:paraId="202E7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3EDA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74346AB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7747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55" w:type="dxa"/>
            <w:noWrap w:val="0"/>
            <w:vAlign w:val="center"/>
          </w:tcPr>
          <w:p w14:paraId="5997B345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美学概论</w:t>
            </w:r>
          </w:p>
        </w:tc>
        <w:tc>
          <w:tcPr>
            <w:tcW w:w="463" w:type="dxa"/>
            <w:noWrap w:val="0"/>
            <w:vAlign w:val="center"/>
          </w:tcPr>
          <w:p w14:paraId="7300B45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49" w:type="dxa"/>
            <w:noWrap w:val="0"/>
            <w:vAlign w:val="center"/>
          </w:tcPr>
          <w:p w14:paraId="70B9BA2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1279849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7" w:type="dxa"/>
            <w:noWrap w:val="0"/>
            <w:vAlign w:val="center"/>
          </w:tcPr>
          <w:p w14:paraId="30035D7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8" w:type="dxa"/>
            <w:noWrap w:val="0"/>
            <w:vAlign w:val="center"/>
          </w:tcPr>
          <w:p w14:paraId="7CB3187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8A0422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AF9671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40" w:type="dxa"/>
            <w:noWrap w:val="0"/>
            <w:vAlign w:val="center"/>
          </w:tcPr>
          <w:p w14:paraId="63A04A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4D65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14A7712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  <w:p w14:paraId="78D7EB4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7F21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55" w:type="dxa"/>
            <w:noWrap w:val="0"/>
            <w:vAlign w:val="center"/>
          </w:tcPr>
          <w:p w14:paraId="695E52AE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古代汉语A（二）</w:t>
            </w:r>
          </w:p>
        </w:tc>
        <w:tc>
          <w:tcPr>
            <w:tcW w:w="463" w:type="dxa"/>
            <w:noWrap w:val="0"/>
            <w:vAlign w:val="center"/>
          </w:tcPr>
          <w:p w14:paraId="7192E81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0C3B69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2D73C4C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4AD5615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3EEC239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35EBEF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53CE36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040" w:type="dxa"/>
            <w:noWrap w:val="0"/>
            <w:vAlign w:val="center"/>
          </w:tcPr>
          <w:p w14:paraId="296A95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80D5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7D1641B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0BAA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shd w:val="clear" w:color="auto"/>
                <w:lang w:val="en-US" w:eastAsia="zh-CN" w:bidi="ar"/>
              </w:rPr>
              <w:t>0501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shd w:val="clear" w:color="auto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shd w:val="clear" w:color="auto"/>
                <w:lang w:val="en-US" w:eastAsia="zh-CN" w:bidi="ar"/>
              </w:rPr>
              <w:t>X130A005</w:t>
            </w:r>
          </w:p>
        </w:tc>
        <w:tc>
          <w:tcPr>
            <w:tcW w:w="2055" w:type="dxa"/>
            <w:noWrap w:val="0"/>
            <w:vAlign w:val="center"/>
          </w:tcPr>
          <w:p w14:paraId="2616911F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原典研读</w:t>
            </w:r>
          </w:p>
        </w:tc>
        <w:tc>
          <w:tcPr>
            <w:tcW w:w="463" w:type="dxa"/>
            <w:noWrap w:val="0"/>
            <w:vAlign w:val="center"/>
          </w:tcPr>
          <w:p w14:paraId="6911B49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49" w:type="dxa"/>
            <w:noWrap w:val="0"/>
            <w:vAlign w:val="center"/>
          </w:tcPr>
          <w:p w14:paraId="3C3CDF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0E12851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7" w:type="dxa"/>
            <w:noWrap w:val="0"/>
            <w:vAlign w:val="center"/>
          </w:tcPr>
          <w:p w14:paraId="6BE94DE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8" w:type="dxa"/>
            <w:noWrap w:val="0"/>
            <w:vAlign w:val="center"/>
          </w:tcPr>
          <w:p w14:paraId="1098D87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38AA4B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4E868A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040" w:type="dxa"/>
            <w:noWrap w:val="0"/>
            <w:vAlign w:val="center"/>
          </w:tcPr>
          <w:p w14:paraId="70DA5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292D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022" w:type="dxa"/>
            <w:gridSpan w:val="3"/>
            <w:noWrap w:val="0"/>
            <w:vAlign w:val="center"/>
          </w:tcPr>
          <w:p w14:paraId="566BA14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463" w:type="dxa"/>
            <w:noWrap w:val="0"/>
            <w:vAlign w:val="center"/>
          </w:tcPr>
          <w:p w14:paraId="26317C4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49" w:type="dxa"/>
            <w:noWrap w:val="0"/>
            <w:vAlign w:val="center"/>
          </w:tcPr>
          <w:p w14:paraId="0F2405F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06" w:type="dxa"/>
            <w:noWrap w:val="0"/>
            <w:vAlign w:val="center"/>
          </w:tcPr>
          <w:p w14:paraId="07E6312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160</w:t>
            </w:r>
          </w:p>
        </w:tc>
        <w:tc>
          <w:tcPr>
            <w:tcW w:w="537" w:type="dxa"/>
            <w:noWrap w:val="0"/>
            <w:vAlign w:val="center"/>
          </w:tcPr>
          <w:p w14:paraId="1FEE2DE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160</w:t>
            </w:r>
          </w:p>
        </w:tc>
        <w:tc>
          <w:tcPr>
            <w:tcW w:w="528" w:type="dxa"/>
            <w:noWrap w:val="0"/>
            <w:vAlign w:val="center"/>
          </w:tcPr>
          <w:p w14:paraId="0E73B91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956F6C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AB19BB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3227663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15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15"/>
                <w:sz w:val="18"/>
                <w:szCs w:val="18"/>
                <w:highlight w:val="none"/>
                <w:lang w:val="en-US" w:eastAsia="zh-CN"/>
              </w:rPr>
              <w:t xml:space="preserve">至少修读   </w:t>
            </w:r>
            <w:r>
              <w:rPr>
                <w:rFonts w:hint="eastAsia" w:cs="Times New Roman"/>
                <w:b/>
                <w:bCs/>
                <w:kern w:val="15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  <w:kern w:val="15"/>
                <w:sz w:val="18"/>
                <w:szCs w:val="18"/>
                <w:highlight w:val="none"/>
                <w:lang w:val="en-US" w:eastAsia="zh-CN"/>
              </w:rPr>
              <w:t>分</w:t>
            </w:r>
          </w:p>
        </w:tc>
      </w:tr>
    </w:tbl>
    <w:p w14:paraId="27E00583">
      <w:pPr>
        <w:widowControl w:val="0"/>
        <w:numPr>
          <w:ilvl w:val="0"/>
          <w:numId w:val="0"/>
        </w:numPr>
        <w:spacing w:before="156" w:beforeLines="50" w:after="93" w:afterLines="30"/>
        <w:jc w:val="both"/>
        <w:rPr>
          <w:rFonts w:hint="default" w:ascii="Times New Roman" w:hAnsi="Times New Roman" w:cs="Times New Roman"/>
          <w:bCs/>
          <w:color w:val="auto"/>
          <w:highlight w:val="none"/>
        </w:rPr>
      </w:pPr>
    </w:p>
    <w:p w14:paraId="383E9B5D">
      <w:pPr>
        <w:numPr>
          <w:ilvl w:val="0"/>
          <w:numId w:val="3"/>
        </w:numPr>
        <w:spacing w:before="156" w:beforeLines="50" w:after="93" w:afterLines="30"/>
        <w:ind w:firstLine="422" w:firstLineChars="200"/>
        <w:rPr>
          <w:rFonts w:hint="default" w:ascii="Times New Roman" w:hAnsi="Times New Roman" w:cs="Times New Roman"/>
          <w:b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</w:rPr>
        <w:t>专业核心课程</w:t>
      </w:r>
    </w:p>
    <w:tbl>
      <w:tblPr>
        <w:tblStyle w:val="5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440"/>
        <w:gridCol w:w="2076"/>
        <w:gridCol w:w="463"/>
        <w:gridCol w:w="549"/>
        <w:gridCol w:w="506"/>
        <w:gridCol w:w="537"/>
        <w:gridCol w:w="528"/>
        <w:gridCol w:w="639"/>
        <w:gridCol w:w="611"/>
        <w:gridCol w:w="1040"/>
      </w:tblGrid>
      <w:tr w14:paraId="63CD0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restart"/>
            <w:noWrap w:val="0"/>
            <w:vAlign w:val="center"/>
          </w:tcPr>
          <w:p w14:paraId="0F690729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修读性质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610D3875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课程编号</w:t>
            </w:r>
          </w:p>
        </w:tc>
        <w:tc>
          <w:tcPr>
            <w:tcW w:w="2076" w:type="dxa"/>
            <w:vMerge w:val="restart"/>
            <w:noWrap w:val="0"/>
            <w:vAlign w:val="center"/>
          </w:tcPr>
          <w:p w14:paraId="6316EEC9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课程名称</w:t>
            </w:r>
          </w:p>
        </w:tc>
        <w:tc>
          <w:tcPr>
            <w:tcW w:w="463" w:type="dxa"/>
            <w:vMerge w:val="restart"/>
            <w:noWrap w:val="0"/>
            <w:textDirection w:val="tbRlV"/>
            <w:vAlign w:val="center"/>
          </w:tcPr>
          <w:p w14:paraId="34199BD7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学  分</w:t>
            </w:r>
          </w:p>
        </w:tc>
        <w:tc>
          <w:tcPr>
            <w:tcW w:w="549" w:type="dxa"/>
            <w:vMerge w:val="restart"/>
            <w:noWrap w:val="0"/>
            <w:vAlign w:val="center"/>
          </w:tcPr>
          <w:p w14:paraId="34324852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周学时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/周数</w:t>
            </w:r>
          </w:p>
        </w:tc>
        <w:tc>
          <w:tcPr>
            <w:tcW w:w="506" w:type="dxa"/>
            <w:vMerge w:val="restart"/>
            <w:noWrap w:val="0"/>
            <w:textDirection w:val="tbRlV"/>
            <w:vAlign w:val="center"/>
          </w:tcPr>
          <w:p w14:paraId="675FA538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总学时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 w14:paraId="17A2D019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学时分配</w:t>
            </w:r>
          </w:p>
        </w:tc>
        <w:tc>
          <w:tcPr>
            <w:tcW w:w="611" w:type="dxa"/>
            <w:vMerge w:val="restart"/>
            <w:noWrap w:val="0"/>
            <w:vAlign w:val="center"/>
          </w:tcPr>
          <w:p w14:paraId="2DA30EE8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开课学期</w:t>
            </w:r>
          </w:p>
        </w:tc>
        <w:tc>
          <w:tcPr>
            <w:tcW w:w="1040" w:type="dxa"/>
            <w:vMerge w:val="restart"/>
            <w:noWrap w:val="0"/>
            <w:vAlign w:val="center"/>
          </w:tcPr>
          <w:p w14:paraId="568819D3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备  注</w:t>
            </w:r>
          </w:p>
        </w:tc>
      </w:tr>
      <w:tr w14:paraId="14EB0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14263A5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32BBAB1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76" w:type="dxa"/>
            <w:vMerge w:val="continue"/>
            <w:noWrap w:val="0"/>
            <w:vAlign w:val="center"/>
          </w:tcPr>
          <w:p w14:paraId="2C805B8B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3" w:type="dxa"/>
            <w:vMerge w:val="continue"/>
            <w:noWrap w:val="0"/>
            <w:vAlign w:val="top"/>
          </w:tcPr>
          <w:p w14:paraId="36469160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9" w:type="dxa"/>
            <w:vMerge w:val="continue"/>
            <w:noWrap w:val="0"/>
            <w:vAlign w:val="top"/>
          </w:tcPr>
          <w:p w14:paraId="01ACEF9B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6" w:type="dxa"/>
            <w:vMerge w:val="continue"/>
            <w:noWrap w:val="0"/>
            <w:vAlign w:val="top"/>
          </w:tcPr>
          <w:p w14:paraId="4D56553C">
            <w:pPr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noWrap w:val="0"/>
            <w:vAlign w:val="center"/>
          </w:tcPr>
          <w:p w14:paraId="5DF4DC82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讲</w:t>
            </w:r>
          </w:p>
          <w:p w14:paraId="5074DC25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授</w:t>
            </w:r>
          </w:p>
        </w:tc>
        <w:tc>
          <w:tcPr>
            <w:tcW w:w="528" w:type="dxa"/>
            <w:noWrap w:val="0"/>
            <w:vAlign w:val="center"/>
          </w:tcPr>
          <w:p w14:paraId="1373096F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课程实践</w:t>
            </w:r>
          </w:p>
        </w:tc>
        <w:tc>
          <w:tcPr>
            <w:tcW w:w="639" w:type="dxa"/>
            <w:noWrap w:val="0"/>
            <w:vAlign w:val="center"/>
          </w:tcPr>
          <w:p w14:paraId="73130A63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实验或上机</w:t>
            </w:r>
          </w:p>
        </w:tc>
        <w:tc>
          <w:tcPr>
            <w:tcW w:w="611" w:type="dxa"/>
            <w:vMerge w:val="continue"/>
            <w:noWrap w:val="0"/>
            <w:vAlign w:val="center"/>
          </w:tcPr>
          <w:p w14:paraId="53FBBE9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40" w:type="dxa"/>
            <w:vMerge w:val="continue"/>
            <w:noWrap w:val="0"/>
            <w:vAlign w:val="center"/>
          </w:tcPr>
          <w:p w14:paraId="4CB150E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8C04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restart"/>
            <w:noWrap w:val="0"/>
            <w:vAlign w:val="center"/>
          </w:tcPr>
          <w:p w14:paraId="6E35F04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  <w:t>必</w:t>
            </w:r>
          </w:p>
          <w:p w14:paraId="072321F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440" w:type="dxa"/>
            <w:noWrap w:val="0"/>
            <w:vAlign w:val="center"/>
          </w:tcPr>
          <w:p w14:paraId="753A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140A001</w:t>
            </w:r>
          </w:p>
        </w:tc>
        <w:tc>
          <w:tcPr>
            <w:tcW w:w="2076" w:type="dxa"/>
            <w:noWrap w:val="0"/>
            <w:vAlign w:val="center"/>
          </w:tcPr>
          <w:p w14:paraId="60BEA956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写作B</w:t>
            </w:r>
          </w:p>
        </w:tc>
        <w:tc>
          <w:tcPr>
            <w:tcW w:w="463" w:type="dxa"/>
            <w:noWrap w:val="0"/>
            <w:vAlign w:val="center"/>
          </w:tcPr>
          <w:p w14:paraId="247E3AA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49" w:type="dxa"/>
            <w:noWrap w:val="0"/>
            <w:vAlign w:val="center"/>
          </w:tcPr>
          <w:p w14:paraId="5ED47BC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2/16</w:t>
            </w:r>
          </w:p>
        </w:tc>
        <w:tc>
          <w:tcPr>
            <w:tcW w:w="506" w:type="dxa"/>
            <w:noWrap w:val="0"/>
            <w:vAlign w:val="center"/>
          </w:tcPr>
          <w:p w14:paraId="10BE1D1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37" w:type="dxa"/>
            <w:noWrap w:val="0"/>
            <w:vAlign w:val="center"/>
          </w:tcPr>
          <w:p w14:paraId="0DD5683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8" w:type="dxa"/>
            <w:noWrap w:val="0"/>
            <w:vAlign w:val="center"/>
          </w:tcPr>
          <w:p w14:paraId="7A240A8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CF58FF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51E411E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40" w:type="dxa"/>
            <w:noWrap w:val="0"/>
            <w:vAlign w:val="center"/>
          </w:tcPr>
          <w:p w14:paraId="63B87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F485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37D50A3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  <w:p w14:paraId="34FD940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7F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76" w:type="dxa"/>
            <w:noWrap w:val="0"/>
            <w:vAlign w:val="center"/>
          </w:tcPr>
          <w:p w14:paraId="36346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中国古代文学A（一）</w:t>
            </w:r>
          </w:p>
        </w:tc>
        <w:tc>
          <w:tcPr>
            <w:tcW w:w="463" w:type="dxa"/>
            <w:noWrap w:val="0"/>
            <w:vAlign w:val="center"/>
          </w:tcPr>
          <w:p w14:paraId="1DAADEB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74ED6AA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46D1E5B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1286C71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404AEED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EA01C1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6472534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40" w:type="dxa"/>
            <w:noWrap w:val="0"/>
            <w:vAlign w:val="center"/>
          </w:tcPr>
          <w:p w14:paraId="0B98A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D93C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5439456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9CC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76" w:type="dxa"/>
            <w:noWrap w:val="0"/>
            <w:vAlign w:val="center"/>
          </w:tcPr>
          <w:p w14:paraId="0E8D8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中国现当代文学（一）</w:t>
            </w:r>
          </w:p>
        </w:tc>
        <w:tc>
          <w:tcPr>
            <w:tcW w:w="463" w:type="dxa"/>
            <w:noWrap w:val="0"/>
            <w:vAlign w:val="center"/>
          </w:tcPr>
          <w:p w14:paraId="121C966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764C85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2DE889E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2CCF0D8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737FD77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36EF02B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8E60B0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40" w:type="dxa"/>
            <w:noWrap w:val="0"/>
            <w:vAlign w:val="center"/>
          </w:tcPr>
          <w:p w14:paraId="64899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B34B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37FA740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C1E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76" w:type="dxa"/>
            <w:noWrap w:val="0"/>
            <w:vAlign w:val="center"/>
          </w:tcPr>
          <w:p w14:paraId="4EE9D595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现代汉语A（一）</w:t>
            </w:r>
          </w:p>
        </w:tc>
        <w:tc>
          <w:tcPr>
            <w:tcW w:w="463" w:type="dxa"/>
            <w:noWrap w:val="0"/>
            <w:vAlign w:val="center"/>
          </w:tcPr>
          <w:p w14:paraId="740AEDC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27AAFD6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60D17D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7466CC8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16B42D0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97A82E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A7F0A1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040" w:type="dxa"/>
            <w:noWrap w:val="0"/>
            <w:vAlign w:val="center"/>
          </w:tcPr>
          <w:p w14:paraId="0936E8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8654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1C439C5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171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76" w:type="dxa"/>
            <w:noWrap w:val="0"/>
            <w:vAlign w:val="center"/>
          </w:tcPr>
          <w:p w14:paraId="72B0719F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中国古代文学A（二）</w:t>
            </w:r>
          </w:p>
        </w:tc>
        <w:tc>
          <w:tcPr>
            <w:tcW w:w="463" w:type="dxa"/>
            <w:noWrap w:val="0"/>
            <w:vAlign w:val="center"/>
          </w:tcPr>
          <w:p w14:paraId="62B84C0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6168AA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26DF022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56C9F4E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6A8F352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C294D9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0D35B0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040" w:type="dxa"/>
            <w:noWrap w:val="0"/>
            <w:vAlign w:val="center"/>
          </w:tcPr>
          <w:p w14:paraId="1C5DA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F247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6400030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2C5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76" w:type="dxa"/>
            <w:noWrap w:val="0"/>
            <w:vAlign w:val="center"/>
          </w:tcPr>
          <w:p w14:paraId="7946C7F9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文学概论</w:t>
            </w:r>
          </w:p>
        </w:tc>
        <w:tc>
          <w:tcPr>
            <w:tcW w:w="463" w:type="dxa"/>
            <w:noWrap w:val="0"/>
            <w:vAlign w:val="center"/>
          </w:tcPr>
          <w:p w14:paraId="150ABC7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6BCA536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47F90C4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6FD4E11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0438A8A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BADB31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A5D7FA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040" w:type="dxa"/>
            <w:noWrap w:val="0"/>
            <w:vAlign w:val="center"/>
          </w:tcPr>
          <w:p w14:paraId="0A93B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A88E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54EE896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D19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76" w:type="dxa"/>
            <w:noWrap w:val="0"/>
            <w:vAlign w:val="center"/>
          </w:tcPr>
          <w:p w14:paraId="3B461A93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中国现当代文学（二）</w:t>
            </w:r>
          </w:p>
        </w:tc>
        <w:tc>
          <w:tcPr>
            <w:tcW w:w="463" w:type="dxa"/>
            <w:noWrap w:val="0"/>
            <w:vAlign w:val="center"/>
          </w:tcPr>
          <w:p w14:paraId="0E5A134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196BD58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47ED041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515EC85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4496119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7ECE267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6EF566C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040" w:type="dxa"/>
            <w:noWrap w:val="0"/>
            <w:vAlign w:val="center"/>
          </w:tcPr>
          <w:p w14:paraId="6E481E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70D9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120348A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91D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76" w:type="dxa"/>
            <w:noWrap w:val="0"/>
            <w:vAlign w:val="center"/>
          </w:tcPr>
          <w:p w14:paraId="197E28EB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现代汉语A（二）</w:t>
            </w:r>
          </w:p>
        </w:tc>
        <w:tc>
          <w:tcPr>
            <w:tcW w:w="463" w:type="dxa"/>
            <w:noWrap w:val="0"/>
            <w:vAlign w:val="center"/>
          </w:tcPr>
          <w:p w14:paraId="2AC9780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583677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3C68E94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5E6CF07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1EA1229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4F06BE4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D51007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040" w:type="dxa"/>
            <w:noWrap w:val="0"/>
            <w:vAlign w:val="center"/>
          </w:tcPr>
          <w:p w14:paraId="052ECC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ADFA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579B986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20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76" w:type="dxa"/>
            <w:noWrap w:val="0"/>
            <w:vAlign w:val="center"/>
          </w:tcPr>
          <w:p w14:paraId="48CACD4F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语言学概论B</w:t>
            </w:r>
          </w:p>
        </w:tc>
        <w:tc>
          <w:tcPr>
            <w:tcW w:w="463" w:type="dxa"/>
            <w:noWrap w:val="0"/>
            <w:vAlign w:val="center"/>
          </w:tcPr>
          <w:p w14:paraId="3BAE62B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63AC1F6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5946F52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0382D9A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5D18EB6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6C25625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CE20A8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40" w:type="dxa"/>
            <w:noWrap w:val="0"/>
            <w:vAlign w:val="center"/>
          </w:tcPr>
          <w:p w14:paraId="7D482D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573C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65E0473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56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76" w:type="dxa"/>
            <w:noWrap w:val="0"/>
            <w:vAlign w:val="center"/>
          </w:tcPr>
          <w:p w14:paraId="4E8B49A2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中国古代文学A（三）</w:t>
            </w:r>
          </w:p>
        </w:tc>
        <w:tc>
          <w:tcPr>
            <w:tcW w:w="463" w:type="dxa"/>
            <w:noWrap w:val="0"/>
            <w:vAlign w:val="center"/>
          </w:tcPr>
          <w:p w14:paraId="0B71806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199E69A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7C7A890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7B97E86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5F19084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13849E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7787DB5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40" w:type="dxa"/>
            <w:noWrap w:val="0"/>
            <w:vAlign w:val="center"/>
          </w:tcPr>
          <w:p w14:paraId="3CDDD8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B56E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012B944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F36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76" w:type="dxa"/>
            <w:noWrap w:val="0"/>
            <w:vAlign w:val="center"/>
          </w:tcPr>
          <w:p w14:paraId="0E6DA723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外国文学（一）</w:t>
            </w:r>
          </w:p>
        </w:tc>
        <w:tc>
          <w:tcPr>
            <w:tcW w:w="463" w:type="dxa"/>
            <w:noWrap w:val="0"/>
            <w:vAlign w:val="center"/>
          </w:tcPr>
          <w:p w14:paraId="6AA2BA1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1FB8241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118DF0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385125F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7A0419D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21CDF2D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2BF2FB7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40" w:type="dxa"/>
            <w:noWrap w:val="0"/>
            <w:vAlign w:val="center"/>
          </w:tcPr>
          <w:p w14:paraId="37DA1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B918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6F560E6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3A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76" w:type="dxa"/>
            <w:noWrap w:val="0"/>
            <w:vAlign w:val="center"/>
          </w:tcPr>
          <w:p w14:paraId="40479FBB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中国古代文学A（四）</w:t>
            </w:r>
          </w:p>
        </w:tc>
        <w:tc>
          <w:tcPr>
            <w:tcW w:w="463" w:type="dxa"/>
            <w:noWrap w:val="0"/>
            <w:vAlign w:val="center"/>
          </w:tcPr>
          <w:p w14:paraId="3298325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49" w:type="dxa"/>
            <w:noWrap w:val="0"/>
            <w:vAlign w:val="center"/>
          </w:tcPr>
          <w:p w14:paraId="1953A28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3EEF2F7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37" w:type="dxa"/>
            <w:noWrap w:val="0"/>
            <w:vAlign w:val="center"/>
          </w:tcPr>
          <w:p w14:paraId="1EEE41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528" w:type="dxa"/>
            <w:noWrap w:val="0"/>
            <w:vAlign w:val="center"/>
          </w:tcPr>
          <w:p w14:paraId="0D3C956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1F9177D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ED1932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040" w:type="dxa"/>
            <w:noWrap w:val="0"/>
            <w:vAlign w:val="center"/>
          </w:tcPr>
          <w:p w14:paraId="4F8852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</w:p>
        </w:tc>
      </w:tr>
      <w:tr w14:paraId="2587C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06" w:type="dxa"/>
            <w:vMerge w:val="continue"/>
            <w:noWrap w:val="0"/>
            <w:vAlign w:val="center"/>
          </w:tcPr>
          <w:p w14:paraId="51F05C4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F28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140A0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76" w:type="dxa"/>
            <w:noWrap w:val="0"/>
            <w:vAlign w:val="center"/>
          </w:tcPr>
          <w:p w14:paraId="57B22863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外国文学（二）</w:t>
            </w:r>
          </w:p>
        </w:tc>
        <w:tc>
          <w:tcPr>
            <w:tcW w:w="463" w:type="dxa"/>
            <w:noWrap w:val="0"/>
            <w:vAlign w:val="center"/>
          </w:tcPr>
          <w:p w14:paraId="4DC1D8B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49" w:type="dxa"/>
            <w:noWrap w:val="0"/>
            <w:vAlign w:val="center"/>
          </w:tcPr>
          <w:p w14:paraId="3442828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06" w:type="dxa"/>
            <w:noWrap w:val="0"/>
            <w:vAlign w:val="center"/>
          </w:tcPr>
          <w:p w14:paraId="7B1E8F9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7" w:type="dxa"/>
            <w:noWrap w:val="0"/>
            <w:vAlign w:val="center"/>
          </w:tcPr>
          <w:p w14:paraId="56CC2A5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8" w:type="dxa"/>
            <w:noWrap w:val="0"/>
            <w:vAlign w:val="center"/>
          </w:tcPr>
          <w:p w14:paraId="36F25E2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center"/>
          </w:tcPr>
          <w:p w14:paraId="0DBA66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1" w:type="dxa"/>
            <w:noWrap w:val="0"/>
            <w:vAlign w:val="center"/>
          </w:tcPr>
          <w:p w14:paraId="38BA6B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040" w:type="dxa"/>
            <w:noWrap w:val="0"/>
            <w:vAlign w:val="center"/>
          </w:tcPr>
          <w:p w14:paraId="392AA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18"/>
                <w:kern w:val="15"/>
                <w:sz w:val="18"/>
                <w:szCs w:val="18"/>
                <w:highlight w:val="none"/>
              </w:rPr>
            </w:pPr>
          </w:p>
        </w:tc>
      </w:tr>
      <w:tr w14:paraId="16126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4022" w:type="dxa"/>
            <w:gridSpan w:val="3"/>
            <w:noWrap w:val="0"/>
            <w:vAlign w:val="center"/>
          </w:tcPr>
          <w:p w14:paraId="78019E3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463" w:type="dxa"/>
            <w:noWrap w:val="0"/>
            <w:vAlign w:val="center"/>
          </w:tcPr>
          <w:p w14:paraId="61DBB79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549" w:type="dxa"/>
            <w:noWrap w:val="0"/>
            <w:vAlign w:val="center"/>
          </w:tcPr>
          <w:p w14:paraId="46DE190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06" w:type="dxa"/>
            <w:noWrap w:val="0"/>
            <w:vAlign w:val="center"/>
          </w:tcPr>
          <w:p w14:paraId="4D28B80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592</w:t>
            </w:r>
          </w:p>
        </w:tc>
        <w:tc>
          <w:tcPr>
            <w:tcW w:w="537" w:type="dxa"/>
            <w:noWrap w:val="0"/>
            <w:vAlign w:val="center"/>
          </w:tcPr>
          <w:p w14:paraId="38C93A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592</w:t>
            </w:r>
          </w:p>
        </w:tc>
        <w:tc>
          <w:tcPr>
            <w:tcW w:w="528" w:type="dxa"/>
            <w:noWrap w:val="0"/>
            <w:vAlign w:val="center"/>
          </w:tcPr>
          <w:p w14:paraId="6FA93BA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9" w:type="dxa"/>
            <w:noWrap w:val="0"/>
            <w:vAlign w:val="center"/>
          </w:tcPr>
          <w:p w14:paraId="58B5C8C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1" w:type="dxa"/>
            <w:noWrap w:val="0"/>
            <w:vAlign w:val="center"/>
          </w:tcPr>
          <w:p w14:paraId="4AC84DC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pacing w:val="-22"/>
                <w:kern w:val="15"/>
                <w:sz w:val="18"/>
                <w:szCs w:val="18"/>
                <w:highlight w:val="none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E4BFB3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15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15"/>
                <w:sz w:val="18"/>
                <w:szCs w:val="18"/>
                <w:highlight w:val="none"/>
                <w:lang w:val="en-US" w:eastAsia="zh-CN"/>
              </w:rPr>
              <w:t>至少修读   37分</w:t>
            </w:r>
          </w:p>
        </w:tc>
      </w:tr>
    </w:tbl>
    <w:p w14:paraId="512E3D5A">
      <w:pPr>
        <w:spacing w:before="156" w:beforeLines="50" w:after="93" w:afterLines="30"/>
        <w:ind w:firstLine="420" w:firstLineChars="200"/>
        <w:rPr>
          <w:rFonts w:hint="default" w:ascii="Times New Roman" w:hAnsi="Times New Roman" w:eastAsia="宋体" w:cs="Times New Roman"/>
          <w:bCs/>
          <w:color w:val="auto"/>
          <w:highlight w:val="none"/>
          <w:lang w:eastAsia="zh-CN"/>
        </w:rPr>
      </w:pPr>
    </w:p>
    <w:p w14:paraId="5483C93F">
      <w:pPr>
        <w:spacing w:before="156" w:beforeLines="50" w:after="93" w:afterLines="30"/>
        <w:ind w:firstLine="422" w:firstLineChars="200"/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/>
          <w:bCs w:val="0"/>
          <w:color w:val="auto"/>
          <w:highlight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 w:val="0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  <w:t>专业</w:t>
      </w:r>
      <w:r>
        <w:rPr>
          <w:rFonts w:hint="default" w:ascii="Times New Roman" w:hAnsi="Times New Roman" w:eastAsia="宋体" w:cs="Times New Roman"/>
          <w:b/>
          <w:bCs w:val="0"/>
          <w:color w:val="auto"/>
          <w:highlight w:val="none"/>
          <w:lang w:val="en-US" w:eastAsia="zh-CN"/>
        </w:rPr>
        <w:t>方向</w:t>
      </w:r>
      <w:r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  <w:t>课程</w:t>
      </w:r>
      <w:r>
        <w:rPr>
          <w:rFonts w:hint="default" w:ascii="Times New Roman" w:hAnsi="Times New Roman" w:cs="Times New Roman"/>
          <w:b/>
          <w:bCs w:val="0"/>
          <w:color w:val="auto"/>
          <w:szCs w:val="21"/>
          <w:highlight w:val="none"/>
        </w:rPr>
        <w:t>（至少选修</w:t>
      </w:r>
      <w:r>
        <w:rPr>
          <w:rFonts w:hint="default" w:ascii="Times New Roman" w:hAnsi="Times New Roman" w:cs="Times New Roman"/>
          <w:b/>
          <w:bCs w:val="0"/>
          <w:color w:val="auto"/>
          <w:szCs w:val="21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bCs w:val="0"/>
          <w:color w:val="auto"/>
          <w:szCs w:val="21"/>
          <w:highlight w:val="none"/>
        </w:rPr>
        <w:t>学分）</w:t>
      </w:r>
    </w:p>
    <w:p w14:paraId="1D5F4676">
      <w:pPr>
        <w:spacing w:line="360" w:lineRule="exact"/>
        <w:ind w:firstLine="422" w:firstLineChars="200"/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</w:rPr>
        <w:t>（1）语言文字学方向</w:t>
      </w:r>
    </w:p>
    <w:tbl>
      <w:tblPr>
        <w:tblStyle w:val="5"/>
        <w:tblW w:w="84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511"/>
        <w:gridCol w:w="1746"/>
        <w:gridCol w:w="462"/>
        <w:gridCol w:w="594"/>
        <w:gridCol w:w="497"/>
        <w:gridCol w:w="454"/>
        <w:gridCol w:w="468"/>
        <w:gridCol w:w="690"/>
        <w:gridCol w:w="499"/>
        <w:gridCol w:w="1008"/>
      </w:tblGrid>
      <w:tr w14:paraId="3FAE6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4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FC72895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修读性质</w:t>
            </w:r>
          </w:p>
        </w:tc>
        <w:tc>
          <w:tcPr>
            <w:tcW w:w="151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F64A341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174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5B76688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462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64E5630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  分</w:t>
            </w:r>
          </w:p>
        </w:tc>
        <w:tc>
          <w:tcPr>
            <w:tcW w:w="59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8C30531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周学时/周数</w:t>
            </w:r>
          </w:p>
        </w:tc>
        <w:tc>
          <w:tcPr>
            <w:tcW w:w="497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6154DBE8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61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5F478C7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4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4627B3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开课学期</w:t>
            </w:r>
          </w:p>
        </w:tc>
        <w:tc>
          <w:tcPr>
            <w:tcW w:w="10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951776B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备 注</w:t>
            </w:r>
          </w:p>
        </w:tc>
      </w:tr>
      <w:tr w14:paraId="5B802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5D8E0676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1" w:type="dxa"/>
            <w:vMerge w:val="continue"/>
            <w:noWrap w:val="0"/>
            <w:vAlign w:val="center"/>
          </w:tcPr>
          <w:p w14:paraId="05AC1AB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30C7D231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2" w:type="dxa"/>
            <w:vMerge w:val="continue"/>
            <w:noWrap w:val="0"/>
            <w:vAlign w:val="top"/>
          </w:tcPr>
          <w:p w14:paraId="327DFF86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4" w:type="dxa"/>
            <w:vMerge w:val="continue"/>
            <w:noWrap w:val="0"/>
            <w:vAlign w:val="top"/>
          </w:tcPr>
          <w:p w14:paraId="3DE5284F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7" w:type="dxa"/>
            <w:vMerge w:val="continue"/>
            <w:noWrap w:val="0"/>
            <w:vAlign w:val="top"/>
          </w:tcPr>
          <w:p w14:paraId="5BE1067D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8160A05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讲</w:t>
            </w:r>
          </w:p>
          <w:p w14:paraId="3A3738D8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授</w:t>
            </w:r>
          </w:p>
        </w:tc>
        <w:tc>
          <w:tcPr>
            <w:tcW w:w="468" w:type="dxa"/>
            <w:noWrap w:val="0"/>
            <w:vAlign w:val="center"/>
          </w:tcPr>
          <w:p w14:paraId="665A9AAA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</w:t>
            </w:r>
          </w:p>
          <w:p w14:paraId="4F3D360A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690" w:type="dxa"/>
            <w:noWrap w:val="0"/>
            <w:vAlign w:val="center"/>
          </w:tcPr>
          <w:p w14:paraId="347CFEA7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实验或</w:t>
            </w:r>
          </w:p>
          <w:p w14:paraId="1D277084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上机</w:t>
            </w:r>
          </w:p>
        </w:tc>
        <w:tc>
          <w:tcPr>
            <w:tcW w:w="499" w:type="dxa"/>
            <w:vMerge w:val="continue"/>
            <w:noWrap w:val="0"/>
            <w:vAlign w:val="center"/>
          </w:tcPr>
          <w:p w14:paraId="0457028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3B80654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F811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42" w:type="dxa"/>
            <w:vMerge w:val="restart"/>
            <w:noWrap w:val="0"/>
            <w:vAlign w:val="center"/>
          </w:tcPr>
          <w:p w14:paraId="2B60C38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选</w:t>
            </w:r>
          </w:p>
          <w:p w14:paraId="197FB36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511" w:type="dxa"/>
            <w:noWrap w:val="0"/>
            <w:vAlign w:val="center"/>
          </w:tcPr>
          <w:p w14:paraId="47272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050101A151A001</w:t>
            </w:r>
          </w:p>
        </w:tc>
        <w:tc>
          <w:tcPr>
            <w:tcW w:w="1746" w:type="dxa"/>
            <w:noWrap w:val="0"/>
            <w:vAlign w:val="center"/>
          </w:tcPr>
          <w:p w14:paraId="15157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汉语修辞研究</w:t>
            </w:r>
          </w:p>
        </w:tc>
        <w:tc>
          <w:tcPr>
            <w:tcW w:w="462" w:type="dxa"/>
            <w:noWrap w:val="0"/>
            <w:vAlign w:val="center"/>
          </w:tcPr>
          <w:p w14:paraId="70F0EA8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6A03357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7968FF8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723590B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56E333D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C9D24FB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1920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noWrap w:val="0"/>
            <w:vAlign w:val="center"/>
          </w:tcPr>
          <w:p w14:paraId="044FE6F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B908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2C55053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2599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050101A151A002</w:t>
            </w:r>
          </w:p>
        </w:tc>
        <w:tc>
          <w:tcPr>
            <w:tcW w:w="1746" w:type="dxa"/>
            <w:noWrap w:val="0"/>
            <w:vAlign w:val="center"/>
          </w:tcPr>
          <w:p w14:paraId="3D13B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现代汉语语法研究</w:t>
            </w:r>
          </w:p>
        </w:tc>
        <w:tc>
          <w:tcPr>
            <w:tcW w:w="462" w:type="dxa"/>
            <w:noWrap w:val="0"/>
            <w:vAlign w:val="center"/>
          </w:tcPr>
          <w:p w14:paraId="2983D0B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13BD94B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23E3D92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16F514B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43CB20C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8D9180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76E3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noWrap w:val="0"/>
            <w:vAlign w:val="center"/>
          </w:tcPr>
          <w:p w14:paraId="45E1514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C927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361AB7D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9A32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050101A151A003</w:t>
            </w:r>
          </w:p>
        </w:tc>
        <w:tc>
          <w:tcPr>
            <w:tcW w:w="1746" w:type="dxa"/>
            <w:noWrap w:val="0"/>
            <w:vAlign w:val="center"/>
          </w:tcPr>
          <w:p w14:paraId="10480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语用学</w:t>
            </w:r>
          </w:p>
        </w:tc>
        <w:tc>
          <w:tcPr>
            <w:tcW w:w="462" w:type="dxa"/>
            <w:noWrap w:val="0"/>
            <w:vAlign w:val="center"/>
          </w:tcPr>
          <w:p w14:paraId="48B3E6C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5B4D2BD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6A688D5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7877E1E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54B83B1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75D0CD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46C1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noWrap w:val="0"/>
            <w:vAlign w:val="center"/>
          </w:tcPr>
          <w:p w14:paraId="05015EC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9D26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5118BFC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CA48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050101A151A004</w:t>
            </w:r>
          </w:p>
        </w:tc>
        <w:tc>
          <w:tcPr>
            <w:tcW w:w="1746" w:type="dxa"/>
            <w:noWrap w:val="0"/>
            <w:vAlign w:val="center"/>
          </w:tcPr>
          <w:p w14:paraId="11BDE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音韵与方言学</w:t>
            </w:r>
          </w:p>
        </w:tc>
        <w:tc>
          <w:tcPr>
            <w:tcW w:w="462" w:type="dxa"/>
            <w:noWrap w:val="0"/>
            <w:vAlign w:val="center"/>
          </w:tcPr>
          <w:p w14:paraId="2D33BAF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03779C5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046F310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0C66EC2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059CD76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B35EA0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34DE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noWrap w:val="0"/>
            <w:vAlign w:val="center"/>
          </w:tcPr>
          <w:p w14:paraId="06B77F5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33AE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122FE69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70A0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050101A151A005</w:t>
            </w:r>
          </w:p>
        </w:tc>
        <w:tc>
          <w:tcPr>
            <w:tcW w:w="1746" w:type="dxa"/>
            <w:noWrap w:val="0"/>
            <w:vAlign w:val="center"/>
          </w:tcPr>
          <w:p w14:paraId="7DC45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青铜器铭文研读</w:t>
            </w:r>
          </w:p>
        </w:tc>
        <w:tc>
          <w:tcPr>
            <w:tcW w:w="462" w:type="dxa"/>
            <w:noWrap w:val="0"/>
            <w:vAlign w:val="center"/>
          </w:tcPr>
          <w:p w14:paraId="775A077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43DA390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2FEDF44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4B449A9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06D51EA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32C3E3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1D04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19B6CAF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5F10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6077FCD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0706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050101A151A006</w:t>
            </w:r>
          </w:p>
        </w:tc>
        <w:tc>
          <w:tcPr>
            <w:tcW w:w="1746" w:type="dxa"/>
            <w:noWrap w:val="0"/>
            <w:vAlign w:val="center"/>
          </w:tcPr>
          <w:p w14:paraId="771D9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训诂学</w:t>
            </w:r>
          </w:p>
        </w:tc>
        <w:tc>
          <w:tcPr>
            <w:tcW w:w="462" w:type="dxa"/>
            <w:noWrap w:val="0"/>
            <w:vAlign w:val="center"/>
          </w:tcPr>
          <w:p w14:paraId="007D84E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16E93FE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77FF289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15847BF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74247DF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601AB6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3579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4FC8266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C830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1C7F53A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4DCD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050101A151A007</w:t>
            </w:r>
          </w:p>
        </w:tc>
        <w:tc>
          <w:tcPr>
            <w:tcW w:w="1746" w:type="dxa"/>
            <w:noWrap w:val="0"/>
            <w:vAlign w:val="center"/>
          </w:tcPr>
          <w:p w14:paraId="3F818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近代汉语概论</w:t>
            </w:r>
          </w:p>
        </w:tc>
        <w:tc>
          <w:tcPr>
            <w:tcW w:w="462" w:type="dxa"/>
            <w:noWrap w:val="0"/>
            <w:vAlign w:val="center"/>
          </w:tcPr>
          <w:p w14:paraId="532CBCE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342DABA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7EFD33A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7D41900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41FF75D5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5A64777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5CAF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7B614D8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E99D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17AC743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885F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050101A151A008</w:t>
            </w:r>
          </w:p>
        </w:tc>
        <w:tc>
          <w:tcPr>
            <w:tcW w:w="1746" w:type="dxa"/>
            <w:noWrap w:val="0"/>
            <w:vAlign w:val="center"/>
          </w:tcPr>
          <w:p w14:paraId="30D9C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应用语言学</w:t>
            </w: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 w:bidi="ar"/>
              </w:rPr>
              <w:t>A</w:t>
            </w:r>
          </w:p>
        </w:tc>
        <w:tc>
          <w:tcPr>
            <w:tcW w:w="462" w:type="dxa"/>
            <w:noWrap w:val="0"/>
            <w:vAlign w:val="center"/>
          </w:tcPr>
          <w:p w14:paraId="7C6B477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43BACD1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1CA7B97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43EF80C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608D5E8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CF3C4B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99" w:type="dxa"/>
            <w:noWrap w:val="0"/>
            <w:vAlign w:val="center"/>
          </w:tcPr>
          <w:p w14:paraId="589E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5129070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0E96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6856D8A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3E4D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050101A151A009</w:t>
            </w:r>
          </w:p>
        </w:tc>
        <w:tc>
          <w:tcPr>
            <w:tcW w:w="1746" w:type="dxa"/>
            <w:noWrap w:val="0"/>
            <w:vAlign w:val="center"/>
          </w:tcPr>
          <w:p w14:paraId="198F4B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《说文解字》研读</w:t>
            </w:r>
          </w:p>
        </w:tc>
        <w:tc>
          <w:tcPr>
            <w:tcW w:w="462" w:type="dxa"/>
            <w:noWrap w:val="0"/>
            <w:vAlign w:val="center"/>
          </w:tcPr>
          <w:p w14:paraId="2EA42D2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5C681C0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17B5933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489022E3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49DA9E68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17536BC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3044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7D87AAA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D578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77B4401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7A3C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050101A151A010</w:t>
            </w:r>
          </w:p>
        </w:tc>
        <w:tc>
          <w:tcPr>
            <w:tcW w:w="1746" w:type="dxa"/>
            <w:noWrap w:val="0"/>
            <w:vAlign w:val="center"/>
          </w:tcPr>
          <w:p w14:paraId="031A0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文化语言学</w:t>
            </w:r>
          </w:p>
        </w:tc>
        <w:tc>
          <w:tcPr>
            <w:tcW w:w="462" w:type="dxa"/>
            <w:noWrap w:val="0"/>
            <w:vAlign w:val="center"/>
          </w:tcPr>
          <w:p w14:paraId="042347C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61D82AD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01FC1D1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2195276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0FB9540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EC510D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1826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28F3281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F93B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134BE0E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82AD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050101A151A012</w:t>
            </w:r>
          </w:p>
        </w:tc>
        <w:tc>
          <w:tcPr>
            <w:tcW w:w="1746" w:type="dxa"/>
            <w:noWrap w:val="0"/>
            <w:vAlign w:val="center"/>
          </w:tcPr>
          <w:p w14:paraId="3D12CA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汉语词汇史</w:t>
            </w:r>
          </w:p>
        </w:tc>
        <w:tc>
          <w:tcPr>
            <w:tcW w:w="462" w:type="dxa"/>
            <w:noWrap w:val="0"/>
            <w:vAlign w:val="center"/>
          </w:tcPr>
          <w:p w14:paraId="07E59D8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21DDD47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1B05416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49228D6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5F81DA2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A4B08B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3EE7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noWrap w:val="0"/>
            <w:vAlign w:val="center"/>
          </w:tcPr>
          <w:p w14:paraId="3634C50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3B18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323F2B8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4058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050101A151A013</w:t>
            </w:r>
          </w:p>
        </w:tc>
        <w:tc>
          <w:tcPr>
            <w:tcW w:w="1746" w:type="dxa"/>
            <w:noWrap w:val="0"/>
            <w:vAlign w:val="center"/>
          </w:tcPr>
          <w:p w14:paraId="724D62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中国语言学史</w:t>
            </w:r>
          </w:p>
        </w:tc>
        <w:tc>
          <w:tcPr>
            <w:tcW w:w="462" w:type="dxa"/>
            <w:noWrap w:val="0"/>
            <w:vAlign w:val="center"/>
          </w:tcPr>
          <w:p w14:paraId="6CFC0B6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25F6C3A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193261F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65C8FA0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51B0735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C3EE2E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722F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noWrap w:val="0"/>
            <w:vAlign w:val="center"/>
          </w:tcPr>
          <w:p w14:paraId="0D6A79A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9B31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328CF87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C4E7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050101A151A014</w:t>
            </w:r>
          </w:p>
        </w:tc>
        <w:tc>
          <w:tcPr>
            <w:tcW w:w="1746" w:type="dxa"/>
            <w:noWrap w:val="0"/>
            <w:vAlign w:val="center"/>
          </w:tcPr>
          <w:p w14:paraId="478BFC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现代汉语词汇研究</w:t>
            </w:r>
          </w:p>
        </w:tc>
        <w:tc>
          <w:tcPr>
            <w:tcW w:w="462" w:type="dxa"/>
            <w:noWrap w:val="0"/>
            <w:vAlign w:val="center"/>
          </w:tcPr>
          <w:p w14:paraId="206B6E7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1D4E3A8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00FF9ED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5FF6F38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6F610B7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9C9C42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6721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noWrap w:val="0"/>
            <w:vAlign w:val="center"/>
          </w:tcPr>
          <w:p w14:paraId="778D66D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49DF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0BF4D81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59740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050101A151A015</w:t>
            </w:r>
          </w:p>
        </w:tc>
        <w:tc>
          <w:tcPr>
            <w:tcW w:w="1746" w:type="dxa"/>
            <w:noWrap w:val="0"/>
            <w:vAlign w:val="center"/>
          </w:tcPr>
          <w:p w14:paraId="2209A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文字学</w:t>
            </w:r>
          </w:p>
        </w:tc>
        <w:tc>
          <w:tcPr>
            <w:tcW w:w="462" w:type="dxa"/>
            <w:noWrap w:val="0"/>
            <w:vAlign w:val="center"/>
          </w:tcPr>
          <w:p w14:paraId="2FC528A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4900601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3F8130C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2D17D5C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1666023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195985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5CC3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noWrap w:val="0"/>
            <w:vAlign w:val="center"/>
          </w:tcPr>
          <w:p w14:paraId="1A4F0AC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5EE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765D8BD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7210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050101A151A016</w:t>
            </w:r>
          </w:p>
        </w:tc>
        <w:tc>
          <w:tcPr>
            <w:tcW w:w="1746" w:type="dxa"/>
            <w:noWrap w:val="0"/>
            <w:vAlign w:val="center"/>
          </w:tcPr>
          <w:p w14:paraId="02D8D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甲骨文研读</w:t>
            </w:r>
          </w:p>
        </w:tc>
        <w:tc>
          <w:tcPr>
            <w:tcW w:w="462" w:type="dxa"/>
            <w:noWrap w:val="0"/>
            <w:vAlign w:val="center"/>
          </w:tcPr>
          <w:p w14:paraId="1DE7137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94" w:type="dxa"/>
            <w:noWrap w:val="0"/>
            <w:vAlign w:val="center"/>
          </w:tcPr>
          <w:p w14:paraId="1F69070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123F110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6D54FD7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233017F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9B5D3A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1505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noWrap w:val="0"/>
            <w:vAlign w:val="center"/>
          </w:tcPr>
          <w:p w14:paraId="590C1EE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B6CC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99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6FAEB89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小    计</w:t>
            </w:r>
          </w:p>
        </w:tc>
        <w:tc>
          <w:tcPr>
            <w:tcW w:w="462" w:type="dxa"/>
            <w:tcBorders>
              <w:bottom w:val="single" w:color="auto" w:sz="12" w:space="0"/>
            </w:tcBorders>
            <w:noWrap w:val="0"/>
            <w:vAlign w:val="center"/>
          </w:tcPr>
          <w:p w14:paraId="1F174C0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594" w:type="dxa"/>
            <w:tcBorders>
              <w:bottom w:val="single" w:color="auto" w:sz="12" w:space="0"/>
            </w:tcBorders>
            <w:noWrap w:val="0"/>
            <w:vAlign w:val="center"/>
          </w:tcPr>
          <w:p w14:paraId="3E4DC00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7" w:type="dxa"/>
            <w:tcBorders>
              <w:bottom w:val="single" w:color="auto" w:sz="12" w:space="0"/>
            </w:tcBorders>
            <w:noWrap w:val="0"/>
            <w:vAlign w:val="center"/>
          </w:tcPr>
          <w:p w14:paraId="3EE85B2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480</w:t>
            </w:r>
          </w:p>
        </w:tc>
        <w:tc>
          <w:tcPr>
            <w:tcW w:w="454" w:type="dxa"/>
            <w:tcBorders>
              <w:bottom w:val="single" w:color="auto" w:sz="12" w:space="0"/>
            </w:tcBorders>
            <w:noWrap w:val="0"/>
            <w:vAlign w:val="center"/>
          </w:tcPr>
          <w:p w14:paraId="12CA87F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480</w:t>
            </w:r>
          </w:p>
        </w:tc>
        <w:tc>
          <w:tcPr>
            <w:tcW w:w="468" w:type="dxa"/>
            <w:tcBorders>
              <w:bottom w:val="single" w:color="auto" w:sz="12" w:space="0"/>
            </w:tcBorders>
            <w:noWrap w:val="0"/>
            <w:vAlign w:val="center"/>
          </w:tcPr>
          <w:p w14:paraId="3B509AF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tcBorders>
              <w:bottom w:val="single" w:color="auto" w:sz="12" w:space="0"/>
            </w:tcBorders>
            <w:noWrap w:val="0"/>
            <w:vAlign w:val="center"/>
          </w:tcPr>
          <w:p w14:paraId="028C28D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9" w:type="dxa"/>
            <w:tcBorders>
              <w:bottom w:val="single" w:color="auto" w:sz="12" w:space="0"/>
            </w:tcBorders>
            <w:noWrap w:val="0"/>
            <w:vAlign w:val="center"/>
          </w:tcPr>
          <w:p w14:paraId="31CA012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8" w:type="dxa"/>
            <w:tcBorders>
              <w:bottom w:val="single" w:color="auto" w:sz="12" w:space="0"/>
            </w:tcBorders>
            <w:noWrap w:val="0"/>
            <w:vAlign w:val="center"/>
          </w:tcPr>
          <w:p w14:paraId="031B9CF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1B4FCDE5">
      <w:pPr>
        <w:spacing w:line="360" w:lineRule="exact"/>
        <w:ind w:firstLine="420" w:firstLineChars="200"/>
        <w:rPr>
          <w:rFonts w:hint="default" w:ascii="Times New Roman" w:hAnsi="Times New Roman" w:cs="Times New Roman"/>
          <w:bCs/>
          <w:color w:val="auto"/>
          <w:highlight w:val="none"/>
        </w:rPr>
      </w:pPr>
    </w:p>
    <w:p w14:paraId="4DAEA676">
      <w:pPr>
        <w:spacing w:line="360" w:lineRule="exact"/>
        <w:ind w:firstLine="422" w:firstLineChars="200"/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</w:rPr>
        <w:t>（2）文献学方向</w:t>
      </w:r>
    </w:p>
    <w:tbl>
      <w:tblPr>
        <w:tblStyle w:val="5"/>
        <w:tblW w:w="84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491"/>
        <w:gridCol w:w="1850"/>
        <w:gridCol w:w="429"/>
        <w:gridCol w:w="543"/>
        <w:gridCol w:w="497"/>
        <w:gridCol w:w="454"/>
        <w:gridCol w:w="468"/>
        <w:gridCol w:w="690"/>
        <w:gridCol w:w="499"/>
        <w:gridCol w:w="1008"/>
      </w:tblGrid>
      <w:tr w14:paraId="5DE47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4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A87F8BF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修读性质</w:t>
            </w:r>
          </w:p>
        </w:tc>
        <w:tc>
          <w:tcPr>
            <w:tcW w:w="149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0AF77258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185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05858547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429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7D758D29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  分</w:t>
            </w:r>
          </w:p>
        </w:tc>
        <w:tc>
          <w:tcPr>
            <w:tcW w:w="54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0783C01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周学时/周数</w:t>
            </w:r>
          </w:p>
        </w:tc>
        <w:tc>
          <w:tcPr>
            <w:tcW w:w="497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7408F89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61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46B45C2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4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4B98A1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开课学期</w:t>
            </w:r>
          </w:p>
        </w:tc>
        <w:tc>
          <w:tcPr>
            <w:tcW w:w="10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07D45D3C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备 注</w:t>
            </w:r>
          </w:p>
        </w:tc>
      </w:tr>
      <w:tr w14:paraId="41EB8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110EC438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2160B46A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100B7424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9" w:type="dxa"/>
            <w:vMerge w:val="continue"/>
            <w:noWrap w:val="0"/>
            <w:vAlign w:val="top"/>
          </w:tcPr>
          <w:p w14:paraId="7E940CC1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Merge w:val="continue"/>
            <w:noWrap w:val="0"/>
            <w:vAlign w:val="top"/>
          </w:tcPr>
          <w:p w14:paraId="67C03349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7" w:type="dxa"/>
            <w:vMerge w:val="continue"/>
            <w:noWrap w:val="0"/>
            <w:vAlign w:val="top"/>
          </w:tcPr>
          <w:p w14:paraId="5B717AEE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061A495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讲</w:t>
            </w:r>
          </w:p>
          <w:p w14:paraId="66941043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授</w:t>
            </w:r>
          </w:p>
        </w:tc>
        <w:tc>
          <w:tcPr>
            <w:tcW w:w="468" w:type="dxa"/>
            <w:noWrap w:val="0"/>
            <w:vAlign w:val="center"/>
          </w:tcPr>
          <w:p w14:paraId="7CC5C24B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</w:t>
            </w:r>
          </w:p>
          <w:p w14:paraId="18AC4970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690" w:type="dxa"/>
            <w:noWrap w:val="0"/>
            <w:vAlign w:val="center"/>
          </w:tcPr>
          <w:p w14:paraId="25A99CE0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实验或</w:t>
            </w:r>
          </w:p>
          <w:p w14:paraId="4C090B7A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上机</w:t>
            </w:r>
          </w:p>
        </w:tc>
        <w:tc>
          <w:tcPr>
            <w:tcW w:w="499" w:type="dxa"/>
            <w:vMerge w:val="continue"/>
            <w:noWrap w:val="0"/>
            <w:vAlign w:val="center"/>
          </w:tcPr>
          <w:p w14:paraId="5CFF352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62A55B5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9544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42" w:type="dxa"/>
            <w:vMerge w:val="restart"/>
            <w:noWrap w:val="0"/>
            <w:vAlign w:val="center"/>
          </w:tcPr>
          <w:p w14:paraId="256FAE8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选</w:t>
            </w:r>
          </w:p>
          <w:p w14:paraId="25A7DE4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491" w:type="dxa"/>
            <w:noWrap w:val="0"/>
            <w:vAlign w:val="center"/>
          </w:tcPr>
          <w:p w14:paraId="430F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050101A151A017</w:t>
            </w:r>
          </w:p>
        </w:tc>
        <w:tc>
          <w:tcPr>
            <w:tcW w:w="1850" w:type="dxa"/>
            <w:noWrap w:val="0"/>
            <w:vAlign w:val="center"/>
          </w:tcPr>
          <w:p w14:paraId="253F1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古籍整理导论</w:t>
            </w:r>
          </w:p>
        </w:tc>
        <w:tc>
          <w:tcPr>
            <w:tcW w:w="429" w:type="dxa"/>
            <w:noWrap w:val="0"/>
            <w:vAlign w:val="top"/>
          </w:tcPr>
          <w:p w14:paraId="0EF7096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43" w:type="dxa"/>
            <w:noWrap w:val="0"/>
            <w:vAlign w:val="top"/>
          </w:tcPr>
          <w:p w14:paraId="7306A80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top"/>
          </w:tcPr>
          <w:p w14:paraId="6852350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3C333759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6A39917B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2003044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3330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8" w:type="dxa"/>
            <w:noWrap w:val="0"/>
            <w:vAlign w:val="center"/>
          </w:tcPr>
          <w:p w14:paraId="1B8CDFA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A43F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47FC938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864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050101A151A018</w:t>
            </w:r>
          </w:p>
        </w:tc>
        <w:tc>
          <w:tcPr>
            <w:tcW w:w="1850" w:type="dxa"/>
            <w:noWrap w:val="0"/>
            <w:vAlign w:val="center"/>
          </w:tcPr>
          <w:p w14:paraId="629E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秦汉儒学与经学</w:t>
            </w:r>
          </w:p>
        </w:tc>
        <w:tc>
          <w:tcPr>
            <w:tcW w:w="429" w:type="dxa"/>
            <w:noWrap w:val="0"/>
            <w:vAlign w:val="center"/>
          </w:tcPr>
          <w:p w14:paraId="493A6E4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0E14452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0750E08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536F67A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77E185E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FA7EA3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1167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noWrap w:val="0"/>
            <w:vAlign w:val="center"/>
          </w:tcPr>
          <w:p w14:paraId="4070563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0A8B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398F629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820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050101A151A019</w:t>
            </w:r>
          </w:p>
        </w:tc>
        <w:tc>
          <w:tcPr>
            <w:tcW w:w="1850" w:type="dxa"/>
            <w:noWrap w:val="0"/>
            <w:vAlign w:val="center"/>
          </w:tcPr>
          <w:p w14:paraId="1E45B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民间文献学</w:t>
            </w:r>
          </w:p>
        </w:tc>
        <w:tc>
          <w:tcPr>
            <w:tcW w:w="429" w:type="dxa"/>
            <w:noWrap w:val="0"/>
            <w:vAlign w:val="center"/>
          </w:tcPr>
          <w:p w14:paraId="3353B8D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6CA0CA0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1B9E9AF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7230C73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6682571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EC96F3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288C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8" w:type="dxa"/>
            <w:noWrap w:val="0"/>
            <w:vAlign w:val="center"/>
          </w:tcPr>
          <w:p w14:paraId="422A0FB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F98E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475D415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8C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050101A151A020</w:t>
            </w:r>
          </w:p>
        </w:tc>
        <w:tc>
          <w:tcPr>
            <w:tcW w:w="1850" w:type="dxa"/>
            <w:noWrap w:val="0"/>
            <w:vAlign w:val="center"/>
          </w:tcPr>
          <w:p w14:paraId="0E56B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中国古代石刻文献研究</w:t>
            </w:r>
          </w:p>
        </w:tc>
        <w:tc>
          <w:tcPr>
            <w:tcW w:w="429" w:type="dxa"/>
            <w:noWrap w:val="0"/>
            <w:vAlign w:val="center"/>
          </w:tcPr>
          <w:p w14:paraId="6F31662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6ED300A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50B28A3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10CB9C5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549AF7D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115E65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0905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6A2CA09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A636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4A94684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B2A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050101A151A021</w:t>
            </w:r>
          </w:p>
        </w:tc>
        <w:tc>
          <w:tcPr>
            <w:tcW w:w="1850" w:type="dxa"/>
            <w:noWrap w:val="0"/>
            <w:vAlign w:val="center"/>
          </w:tcPr>
          <w:p w14:paraId="544F6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校勘学概论</w:t>
            </w:r>
          </w:p>
        </w:tc>
        <w:tc>
          <w:tcPr>
            <w:tcW w:w="429" w:type="dxa"/>
            <w:noWrap w:val="0"/>
            <w:vAlign w:val="center"/>
          </w:tcPr>
          <w:p w14:paraId="73B9DF6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5109853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777FC4A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02B59F2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7906365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593700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1E14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328A12B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B307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2FD9EFB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761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050101A151A022</w:t>
            </w:r>
          </w:p>
        </w:tc>
        <w:tc>
          <w:tcPr>
            <w:tcW w:w="1850" w:type="dxa"/>
            <w:noWrap w:val="0"/>
            <w:vAlign w:val="center"/>
          </w:tcPr>
          <w:p w14:paraId="41A21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古籍版本学</w:t>
            </w:r>
          </w:p>
        </w:tc>
        <w:tc>
          <w:tcPr>
            <w:tcW w:w="429" w:type="dxa"/>
            <w:noWrap w:val="0"/>
            <w:vAlign w:val="center"/>
          </w:tcPr>
          <w:p w14:paraId="32E7397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538EBE1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598BADF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231AEB9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655C20A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E38CF9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7CFD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7B89E60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EF94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3C5F3D8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94E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050101A151A023</w:t>
            </w:r>
          </w:p>
        </w:tc>
        <w:tc>
          <w:tcPr>
            <w:tcW w:w="1850" w:type="dxa"/>
            <w:noWrap w:val="0"/>
            <w:vAlign w:val="center"/>
          </w:tcPr>
          <w:p w14:paraId="2F14C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目录学</w:t>
            </w:r>
          </w:p>
        </w:tc>
        <w:tc>
          <w:tcPr>
            <w:tcW w:w="429" w:type="dxa"/>
            <w:noWrap w:val="0"/>
            <w:vAlign w:val="center"/>
          </w:tcPr>
          <w:p w14:paraId="797335A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5C3A298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4CB2514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589C83C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1B942A3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7877FC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7F51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noWrap w:val="0"/>
            <w:vAlign w:val="center"/>
          </w:tcPr>
          <w:p w14:paraId="1FF7562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B2FA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top"/>
          </w:tcPr>
          <w:p w14:paraId="35FCC53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6C1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050101A151A024</w:t>
            </w:r>
          </w:p>
        </w:tc>
        <w:tc>
          <w:tcPr>
            <w:tcW w:w="1850" w:type="dxa"/>
            <w:noWrap w:val="0"/>
            <w:vAlign w:val="center"/>
          </w:tcPr>
          <w:p w14:paraId="51BAF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性别文献与女性文化</w:t>
            </w:r>
          </w:p>
        </w:tc>
        <w:tc>
          <w:tcPr>
            <w:tcW w:w="429" w:type="dxa"/>
            <w:noWrap w:val="0"/>
            <w:vAlign w:val="center"/>
          </w:tcPr>
          <w:p w14:paraId="3E42158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79EB841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57D6F34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76349E5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5F4BF6B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07A415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5FAE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noWrap w:val="0"/>
            <w:vAlign w:val="center"/>
          </w:tcPr>
          <w:p w14:paraId="0D72C32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FB96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38A6CD0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978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050101A151A025</w:t>
            </w:r>
          </w:p>
        </w:tc>
        <w:tc>
          <w:tcPr>
            <w:tcW w:w="1850" w:type="dxa"/>
            <w:noWrap w:val="0"/>
            <w:vAlign w:val="center"/>
          </w:tcPr>
          <w:p w14:paraId="1E87BB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敦煌文化</w:t>
            </w:r>
          </w:p>
        </w:tc>
        <w:tc>
          <w:tcPr>
            <w:tcW w:w="429" w:type="dxa"/>
            <w:noWrap w:val="0"/>
            <w:vAlign w:val="center"/>
          </w:tcPr>
          <w:p w14:paraId="71F1351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1E740C9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290D1C5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5CC1763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23DDEAF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1E615E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7776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8" w:type="dxa"/>
            <w:noWrap w:val="0"/>
            <w:vAlign w:val="center"/>
          </w:tcPr>
          <w:p w14:paraId="1952476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84FD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88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02EA2A8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小    计</w:t>
            </w:r>
          </w:p>
        </w:tc>
        <w:tc>
          <w:tcPr>
            <w:tcW w:w="429" w:type="dxa"/>
            <w:tcBorders>
              <w:bottom w:val="single" w:color="auto" w:sz="12" w:space="0"/>
            </w:tcBorders>
            <w:noWrap w:val="0"/>
            <w:vAlign w:val="center"/>
          </w:tcPr>
          <w:p w14:paraId="0E8827B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543" w:type="dxa"/>
            <w:tcBorders>
              <w:bottom w:val="single" w:color="auto" w:sz="12" w:space="0"/>
            </w:tcBorders>
            <w:noWrap w:val="0"/>
            <w:vAlign w:val="center"/>
          </w:tcPr>
          <w:p w14:paraId="19E8555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7" w:type="dxa"/>
            <w:tcBorders>
              <w:bottom w:val="single" w:color="auto" w:sz="12" w:space="0"/>
            </w:tcBorders>
            <w:noWrap w:val="0"/>
            <w:vAlign w:val="center"/>
          </w:tcPr>
          <w:p w14:paraId="5828239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288</w:t>
            </w:r>
          </w:p>
        </w:tc>
        <w:tc>
          <w:tcPr>
            <w:tcW w:w="454" w:type="dxa"/>
            <w:tcBorders>
              <w:bottom w:val="single" w:color="auto" w:sz="12" w:space="0"/>
            </w:tcBorders>
            <w:noWrap w:val="0"/>
            <w:vAlign w:val="center"/>
          </w:tcPr>
          <w:p w14:paraId="62A7785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288</w:t>
            </w:r>
          </w:p>
        </w:tc>
        <w:tc>
          <w:tcPr>
            <w:tcW w:w="468" w:type="dxa"/>
            <w:tcBorders>
              <w:bottom w:val="single" w:color="auto" w:sz="12" w:space="0"/>
            </w:tcBorders>
            <w:noWrap w:val="0"/>
            <w:vAlign w:val="center"/>
          </w:tcPr>
          <w:p w14:paraId="566084D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tcBorders>
              <w:bottom w:val="single" w:color="auto" w:sz="12" w:space="0"/>
            </w:tcBorders>
            <w:noWrap w:val="0"/>
            <w:vAlign w:val="center"/>
          </w:tcPr>
          <w:p w14:paraId="1D20E6C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9" w:type="dxa"/>
            <w:tcBorders>
              <w:bottom w:val="single" w:color="auto" w:sz="12" w:space="0"/>
            </w:tcBorders>
            <w:noWrap w:val="0"/>
            <w:vAlign w:val="center"/>
          </w:tcPr>
          <w:p w14:paraId="60CF43C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8" w:type="dxa"/>
            <w:tcBorders>
              <w:bottom w:val="single" w:color="auto" w:sz="12" w:space="0"/>
            </w:tcBorders>
            <w:noWrap w:val="0"/>
            <w:vAlign w:val="center"/>
          </w:tcPr>
          <w:p w14:paraId="4258A5F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111C49BE">
      <w:pPr>
        <w:spacing w:beforeLines="50"/>
        <w:ind w:firstLine="420" w:firstLineChars="200"/>
        <w:rPr>
          <w:rFonts w:hint="default" w:ascii="Times New Roman" w:hAnsi="Times New Roman" w:cs="Times New Roman"/>
          <w:bCs/>
          <w:color w:val="auto"/>
          <w:highlight w:val="none"/>
        </w:rPr>
      </w:pPr>
    </w:p>
    <w:p w14:paraId="406899F9">
      <w:pPr>
        <w:spacing w:beforeLines="50"/>
        <w:ind w:firstLine="422" w:firstLineChars="200"/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</w:rPr>
        <w:t>（3）中国古代文学方向</w:t>
      </w:r>
    </w:p>
    <w:tbl>
      <w:tblPr>
        <w:tblStyle w:val="5"/>
        <w:tblW w:w="84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39"/>
        <w:gridCol w:w="1981"/>
        <w:gridCol w:w="492"/>
        <w:gridCol w:w="578"/>
        <w:gridCol w:w="380"/>
        <w:gridCol w:w="472"/>
        <w:gridCol w:w="526"/>
        <w:gridCol w:w="713"/>
        <w:gridCol w:w="495"/>
        <w:gridCol w:w="853"/>
      </w:tblGrid>
      <w:tr w14:paraId="3D835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4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7C77FCB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修读性质</w:t>
            </w:r>
          </w:p>
        </w:tc>
        <w:tc>
          <w:tcPr>
            <w:tcW w:w="143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56E4041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198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E0C501E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492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3FE4E87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  分</w:t>
            </w:r>
          </w:p>
        </w:tc>
        <w:tc>
          <w:tcPr>
            <w:tcW w:w="57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0F8E30D2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周学时/周数</w:t>
            </w:r>
          </w:p>
        </w:tc>
        <w:tc>
          <w:tcPr>
            <w:tcW w:w="380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4324DAA8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7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0CB6AA5F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49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54BCAAD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开课学期</w:t>
            </w:r>
          </w:p>
        </w:tc>
        <w:tc>
          <w:tcPr>
            <w:tcW w:w="85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A9A4367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备 注</w:t>
            </w:r>
          </w:p>
        </w:tc>
      </w:tr>
      <w:tr w14:paraId="69BA4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 w14:paraId="2257DCCF">
            <w:pPr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39" w:type="dxa"/>
            <w:vMerge w:val="continue"/>
            <w:noWrap w:val="0"/>
            <w:vAlign w:val="center"/>
          </w:tcPr>
          <w:p w14:paraId="4622EB12">
            <w:pPr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81" w:type="dxa"/>
            <w:vMerge w:val="continue"/>
            <w:noWrap w:val="0"/>
            <w:vAlign w:val="center"/>
          </w:tcPr>
          <w:p w14:paraId="0D26B22A">
            <w:pPr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2" w:type="dxa"/>
            <w:vMerge w:val="continue"/>
            <w:noWrap w:val="0"/>
            <w:vAlign w:val="top"/>
          </w:tcPr>
          <w:p w14:paraId="0AA0E607">
            <w:pPr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8" w:type="dxa"/>
            <w:vMerge w:val="continue"/>
            <w:noWrap w:val="0"/>
            <w:vAlign w:val="top"/>
          </w:tcPr>
          <w:p w14:paraId="1F18193D">
            <w:pPr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80" w:type="dxa"/>
            <w:vMerge w:val="continue"/>
            <w:noWrap w:val="0"/>
            <w:vAlign w:val="top"/>
          </w:tcPr>
          <w:p w14:paraId="75D0D61E">
            <w:pPr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2" w:type="dxa"/>
            <w:noWrap w:val="0"/>
            <w:vAlign w:val="center"/>
          </w:tcPr>
          <w:p w14:paraId="4D247A3B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讲</w:t>
            </w:r>
          </w:p>
          <w:p w14:paraId="7CFE660D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授</w:t>
            </w:r>
          </w:p>
        </w:tc>
        <w:tc>
          <w:tcPr>
            <w:tcW w:w="526" w:type="dxa"/>
            <w:noWrap w:val="0"/>
            <w:vAlign w:val="center"/>
          </w:tcPr>
          <w:p w14:paraId="15040B7A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</w:t>
            </w:r>
          </w:p>
          <w:p w14:paraId="7B76D797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713" w:type="dxa"/>
            <w:noWrap w:val="0"/>
            <w:vAlign w:val="center"/>
          </w:tcPr>
          <w:p w14:paraId="1FA92D93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实验或</w:t>
            </w:r>
          </w:p>
          <w:p w14:paraId="0C6E3F0E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上机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 w14:paraId="1FD9D0A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079ACB7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1258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 w14:paraId="2CE9BC8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选修</w:t>
            </w:r>
          </w:p>
        </w:tc>
        <w:tc>
          <w:tcPr>
            <w:tcW w:w="1439" w:type="dxa"/>
            <w:noWrap w:val="0"/>
            <w:vAlign w:val="center"/>
          </w:tcPr>
          <w:p w14:paraId="040B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050101A151A026</w:t>
            </w:r>
          </w:p>
        </w:tc>
        <w:tc>
          <w:tcPr>
            <w:tcW w:w="1981" w:type="dxa"/>
            <w:noWrap w:val="0"/>
            <w:vAlign w:val="center"/>
          </w:tcPr>
          <w:p w14:paraId="216DF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古代文学与宗教文化研究</w:t>
            </w:r>
          </w:p>
        </w:tc>
        <w:tc>
          <w:tcPr>
            <w:tcW w:w="492" w:type="dxa"/>
            <w:noWrap w:val="0"/>
            <w:vAlign w:val="center"/>
          </w:tcPr>
          <w:p w14:paraId="7F279D7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6EED315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40A06F2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70466D2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390CEAE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9E8687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2CE7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dxa"/>
            <w:noWrap w:val="0"/>
            <w:vAlign w:val="center"/>
          </w:tcPr>
          <w:p w14:paraId="1321BF6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F65D2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4C9E659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3C69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050101A151A027</w:t>
            </w:r>
          </w:p>
        </w:tc>
        <w:tc>
          <w:tcPr>
            <w:tcW w:w="1981" w:type="dxa"/>
            <w:noWrap w:val="0"/>
            <w:vAlign w:val="center"/>
          </w:tcPr>
          <w:p w14:paraId="682CBD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唐宋传奇研究</w:t>
            </w:r>
          </w:p>
        </w:tc>
        <w:tc>
          <w:tcPr>
            <w:tcW w:w="492" w:type="dxa"/>
            <w:noWrap w:val="0"/>
            <w:vAlign w:val="center"/>
          </w:tcPr>
          <w:p w14:paraId="391E6B9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3D0D81C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317D1B0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4B5369B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1BB9A1C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013533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7F76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dxa"/>
            <w:noWrap w:val="0"/>
            <w:vAlign w:val="center"/>
          </w:tcPr>
          <w:p w14:paraId="7F76D82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C78D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2933CB7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D6A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050101A151A028</w:t>
            </w:r>
          </w:p>
        </w:tc>
        <w:tc>
          <w:tcPr>
            <w:tcW w:w="1981" w:type="dxa"/>
            <w:noWrap w:val="0"/>
            <w:vAlign w:val="center"/>
          </w:tcPr>
          <w:p w14:paraId="13B5A8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中国文学批评史</w:t>
            </w:r>
          </w:p>
        </w:tc>
        <w:tc>
          <w:tcPr>
            <w:tcW w:w="492" w:type="dxa"/>
            <w:noWrap w:val="0"/>
            <w:vAlign w:val="center"/>
          </w:tcPr>
          <w:p w14:paraId="58740AA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0700268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07A0188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1CF1393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25BAF19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A0456F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2890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dxa"/>
            <w:noWrap w:val="0"/>
            <w:vAlign w:val="center"/>
          </w:tcPr>
          <w:p w14:paraId="3D39D9B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0282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5CF0114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574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050101A151A029</w:t>
            </w:r>
          </w:p>
        </w:tc>
        <w:tc>
          <w:tcPr>
            <w:tcW w:w="1981" w:type="dxa"/>
            <w:noWrap w:val="0"/>
            <w:vAlign w:val="center"/>
          </w:tcPr>
          <w:p w14:paraId="1D727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明清小说名著研究</w:t>
            </w:r>
          </w:p>
        </w:tc>
        <w:tc>
          <w:tcPr>
            <w:tcW w:w="492" w:type="dxa"/>
            <w:noWrap w:val="0"/>
            <w:vAlign w:val="center"/>
          </w:tcPr>
          <w:p w14:paraId="1694DDF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494DA74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502DFD9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3427F92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1899351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A25B4A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7A45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dxa"/>
            <w:noWrap w:val="0"/>
            <w:vAlign w:val="center"/>
          </w:tcPr>
          <w:p w14:paraId="2D63598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2778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14E0BAD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A55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050101A151A030</w:t>
            </w:r>
          </w:p>
        </w:tc>
        <w:tc>
          <w:tcPr>
            <w:tcW w:w="1981" w:type="dxa"/>
            <w:noWrap w:val="0"/>
            <w:vAlign w:val="center"/>
          </w:tcPr>
          <w:p w14:paraId="0F132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清代诗词研究</w:t>
            </w:r>
          </w:p>
        </w:tc>
        <w:tc>
          <w:tcPr>
            <w:tcW w:w="492" w:type="dxa"/>
            <w:noWrap w:val="0"/>
            <w:vAlign w:val="center"/>
          </w:tcPr>
          <w:p w14:paraId="2D6C30C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69683FC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2851F58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1B51C98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20B342C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10F5D9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5F68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dxa"/>
            <w:noWrap w:val="0"/>
            <w:vAlign w:val="center"/>
          </w:tcPr>
          <w:p w14:paraId="2F07C09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96F9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6648932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4A7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050101A151A031</w:t>
            </w:r>
          </w:p>
        </w:tc>
        <w:tc>
          <w:tcPr>
            <w:tcW w:w="1981" w:type="dxa"/>
            <w:noWrap w:val="0"/>
            <w:vAlign w:val="center"/>
          </w:tcPr>
          <w:p w14:paraId="2D7D6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古代文学与地域文化研究</w:t>
            </w:r>
          </w:p>
        </w:tc>
        <w:tc>
          <w:tcPr>
            <w:tcW w:w="492" w:type="dxa"/>
            <w:noWrap w:val="0"/>
            <w:vAlign w:val="center"/>
          </w:tcPr>
          <w:p w14:paraId="48EB105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780E283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60F282E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26DB3A8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3036EA1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04F14B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1094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dxa"/>
            <w:noWrap w:val="0"/>
            <w:vAlign w:val="center"/>
          </w:tcPr>
          <w:p w14:paraId="066F101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514A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5D0BAB3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9B8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050101A151A032</w:t>
            </w:r>
          </w:p>
        </w:tc>
        <w:tc>
          <w:tcPr>
            <w:tcW w:w="1981" w:type="dxa"/>
            <w:noWrap w:val="0"/>
            <w:vAlign w:val="center"/>
          </w:tcPr>
          <w:p w14:paraId="4462B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唐宋诗词研究</w:t>
            </w:r>
          </w:p>
        </w:tc>
        <w:tc>
          <w:tcPr>
            <w:tcW w:w="492" w:type="dxa"/>
            <w:noWrap w:val="0"/>
            <w:vAlign w:val="center"/>
          </w:tcPr>
          <w:p w14:paraId="390A76B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3C2CB03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3219AB7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031C3D2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241CE8B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58B10C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7DB8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3" w:type="dxa"/>
            <w:noWrap w:val="0"/>
            <w:vAlign w:val="center"/>
          </w:tcPr>
          <w:p w14:paraId="2CEB10F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4035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26CFBD1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CC9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050101A151A033</w:t>
            </w:r>
          </w:p>
        </w:tc>
        <w:tc>
          <w:tcPr>
            <w:tcW w:w="1981" w:type="dxa"/>
            <w:noWrap w:val="0"/>
            <w:vAlign w:val="center"/>
          </w:tcPr>
          <w:p w14:paraId="535EF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先秦诸子散文研究</w:t>
            </w:r>
          </w:p>
        </w:tc>
        <w:tc>
          <w:tcPr>
            <w:tcW w:w="492" w:type="dxa"/>
            <w:noWrap w:val="0"/>
            <w:vAlign w:val="center"/>
          </w:tcPr>
          <w:p w14:paraId="6254BF4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251E487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376DED5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09A1B95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4B98588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A7B4DF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95" w:type="dxa"/>
            <w:noWrap w:val="0"/>
            <w:vAlign w:val="center"/>
          </w:tcPr>
          <w:p w14:paraId="2E72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3" w:type="dxa"/>
            <w:noWrap w:val="0"/>
            <w:vAlign w:val="center"/>
          </w:tcPr>
          <w:p w14:paraId="7356704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BD3E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54796F7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F7A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050101A151A034</w:t>
            </w:r>
          </w:p>
        </w:tc>
        <w:tc>
          <w:tcPr>
            <w:tcW w:w="1981" w:type="dxa"/>
            <w:noWrap w:val="0"/>
            <w:vAlign w:val="center"/>
          </w:tcPr>
          <w:p w14:paraId="74D22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史传文学研究</w:t>
            </w:r>
          </w:p>
        </w:tc>
        <w:tc>
          <w:tcPr>
            <w:tcW w:w="492" w:type="dxa"/>
            <w:noWrap w:val="0"/>
            <w:vAlign w:val="center"/>
          </w:tcPr>
          <w:p w14:paraId="6C8F350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59464A4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4F21BFC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0C2E0E6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0C8A900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6105AD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1E7D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3" w:type="dxa"/>
            <w:noWrap w:val="0"/>
            <w:vAlign w:val="center"/>
          </w:tcPr>
          <w:p w14:paraId="7271123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C5EB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7CBA4DA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8CF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050101A151A035</w:t>
            </w:r>
          </w:p>
        </w:tc>
        <w:tc>
          <w:tcPr>
            <w:tcW w:w="1981" w:type="dxa"/>
            <w:noWrap w:val="0"/>
            <w:vAlign w:val="center"/>
          </w:tcPr>
          <w:p w14:paraId="398C1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元明清戏剧研究</w:t>
            </w:r>
          </w:p>
        </w:tc>
        <w:tc>
          <w:tcPr>
            <w:tcW w:w="492" w:type="dxa"/>
            <w:noWrap w:val="0"/>
            <w:vAlign w:val="center"/>
          </w:tcPr>
          <w:p w14:paraId="4B27FAA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4D2560E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55FC0A6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73FAE9F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6D91EBB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6C11D7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3EF8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3" w:type="dxa"/>
            <w:noWrap w:val="0"/>
            <w:vAlign w:val="center"/>
          </w:tcPr>
          <w:p w14:paraId="011E450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14C6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0" w:type="dxa"/>
            <w:vMerge w:val="continue"/>
            <w:noWrap w:val="0"/>
            <w:vAlign w:val="top"/>
          </w:tcPr>
          <w:p w14:paraId="0FFE118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57D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050101A151A036</w:t>
            </w:r>
          </w:p>
        </w:tc>
        <w:tc>
          <w:tcPr>
            <w:tcW w:w="1981" w:type="dxa"/>
            <w:noWrap w:val="0"/>
            <w:vAlign w:val="center"/>
          </w:tcPr>
          <w:p w14:paraId="530FE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唐宋古文研究</w:t>
            </w:r>
          </w:p>
        </w:tc>
        <w:tc>
          <w:tcPr>
            <w:tcW w:w="492" w:type="dxa"/>
            <w:noWrap w:val="0"/>
            <w:vAlign w:val="center"/>
          </w:tcPr>
          <w:p w14:paraId="01960A5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</w:p>
        </w:tc>
        <w:tc>
          <w:tcPr>
            <w:tcW w:w="578" w:type="dxa"/>
            <w:noWrap w:val="0"/>
            <w:vAlign w:val="center"/>
          </w:tcPr>
          <w:p w14:paraId="132D72B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  <w:lang w:val="en-US" w:eastAsia="zh-CN"/>
              </w:rPr>
              <w:t>/16</w:t>
            </w:r>
          </w:p>
        </w:tc>
        <w:tc>
          <w:tcPr>
            <w:tcW w:w="380" w:type="dxa"/>
            <w:noWrap w:val="0"/>
            <w:vAlign w:val="center"/>
          </w:tcPr>
          <w:p w14:paraId="490D33A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472" w:type="dxa"/>
            <w:noWrap w:val="0"/>
            <w:vAlign w:val="center"/>
          </w:tcPr>
          <w:p w14:paraId="2509FA2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  <w:t>32</w:t>
            </w:r>
          </w:p>
        </w:tc>
        <w:tc>
          <w:tcPr>
            <w:tcW w:w="526" w:type="dxa"/>
            <w:noWrap w:val="0"/>
            <w:vAlign w:val="center"/>
          </w:tcPr>
          <w:p w14:paraId="25CC3CA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EE6055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1A5A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53" w:type="dxa"/>
            <w:noWrap w:val="0"/>
            <w:vAlign w:val="center"/>
          </w:tcPr>
          <w:p w14:paraId="131A8CC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8C2C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96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1A7426F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小    计</w:t>
            </w:r>
          </w:p>
        </w:tc>
        <w:tc>
          <w:tcPr>
            <w:tcW w:w="492" w:type="dxa"/>
            <w:tcBorders>
              <w:bottom w:val="single" w:color="auto" w:sz="12" w:space="0"/>
            </w:tcBorders>
            <w:noWrap w:val="0"/>
            <w:vAlign w:val="center"/>
          </w:tcPr>
          <w:p w14:paraId="1DCA5F8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78" w:type="dxa"/>
            <w:tcBorders>
              <w:bottom w:val="single" w:color="auto" w:sz="12" w:space="0"/>
            </w:tcBorders>
            <w:noWrap w:val="0"/>
            <w:vAlign w:val="center"/>
          </w:tcPr>
          <w:p w14:paraId="5682CC4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80" w:type="dxa"/>
            <w:tcBorders>
              <w:bottom w:val="single" w:color="auto" w:sz="12" w:space="0"/>
            </w:tcBorders>
            <w:noWrap w:val="0"/>
            <w:vAlign w:val="center"/>
          </w:tcPr>
          <w:p w14:paraId="28C8390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352</w:t>
            </w:r>
          </w:p>
        </w:tc>
        <w:tc>
          <w:tcPr>
            <w:tcW w:w="472" w:type="dxa"/>
            <w:tcBorders>
              <w:bottom w:val="single" w:color="auto" w:sz="12" w:space="0"/>
            </w:tcBorders>
            <w:noWrap w:val="0"/>
            <w:vAlign w:val="center"/>
          </w:tcPr>
          <w:p w14:paraId="176F689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352</w:t>
            </w:r>
          </w:p>
        </w:tc>
        <w:tc>
          <w:tcPr>
            <w:tcW w:w="526" w:type="dxa"/>
            <w:tcBorders>
              <w:bottom w:val="single" w:color="auto" w:sz="12" w:space="0"/>
            </w:tcBorders>
            <w:noWrap w:val="0"/>
            <w:vAlign w:val="center"/>
          </w:tcPr>
          <w:p w14:paraId="7029C24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bottom w:val="single" w:color="auto" w:sz="12" w:space="0"/>
            </w:tcBorders>
            <w:noWrap w:val="0"/>
            <w:vAlign w:val="center"/>
          </w:tcPr>
          <w:p w14:paraId="3ECDFF4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tcBorders>
              <w:bottom w:val="single" w:color="auto" w:sz="12" w:space="0"/>
            </w:tcBorders>
            <w:noWrap w:val="0"/>
            <w:vAlign w:val="center"/>
          </w:tcPr>
          <w:p w14:paraId="2AC3868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53" w:type="dxa"/>
            <w:tcBorders>
              <w:bottom w:val="single" w:color="auto" w:sz="12" w:space="0"/>
            </w:tcBorders>
            <w:noWrap w:val="0"/>
            <w:vAlign w:val="center"/>
          </w:tcPr>
          <w:p w14:paraId="4BFC4B5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7D64640F">
      <w:pPr>
        <w:spacing w:beforeLines="50" w:line="360" w:lineRule="exact"/>
        <w:ind w:firstLine="420" w:firstLineChars="200"/>
        <w:rPr>
          <w:rFonts w:hint="default" w:ascii="Times New Roman" w:hAnsi="Times New Roman" w:cs="Times New Roman"/>
          <w:bCs/>
          <w:color w:val="auto"/>
          <w:highlight w:val="none"/>
        </w:rPr>
      </w:pPr>
    </w:p>
    <w:p w14:paraId="5F03BF0F">
      <w:pPr>
        <w:spacing w:beforeLines="50" w:line="360" w:lineRule="exact"/>
        <w:ind w:firstLine="422" w:firstLineChars="200"/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</w:rPr>
        <w:t>（4）中国现当代文学方向</w:t>
      </w:r>
    </w:p>
    <w:tbl>
      <w:tblPr>
        <w:tblStyle w:val="5"/>
        <w:tblW w:w="84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26"/>
        <w:gridCol w:w="1835"/>
        <w:gridCol w:w="425"/>
        <w:gridCol w:w="577"/>
        <w:gridCol w:w="510"/>
        <w:gridCol w:w="460"/>
        <w:gridCol w:w="530"/>
        <w:gridCol w:w="676"/>
        <w:gridCol w:w="502"/>
        <w:gridCol w:w="994"/>
      </w:tblGrid>
      <w:tr w14:paraId="10D7E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6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E3AA02E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修读性质</w:t>
            </w:r>
          </w:p>
        </w:tc>
        <w:tc>
          <w:tcPr>
            <w:tcW w:w="142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F1B4355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183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19A3CCE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425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0BE763A7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  分</w:t>
            </w:r>
          </w:p>
        </w:tc>
        <w:tc>
          <w:tcPr>
            <w:tcW w:w="57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BBB585E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周学时/周数</w:t>
            </w:r>
          </w:p>
        </w:tc>
        <w:tc>
          <w:tcPr>
            <w:tcW w:w="510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1EEFF80C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66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922112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50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C156D1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开课学期</w:t>
            </w:r>
          </w:p>
        </w:tc>
        <w:tc>
          <w:tcPr>
            <w:tcW w:w="99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C260312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备 注</w:t>
            </w:r>
          </w:p>
        </w:tc>
      </w:tr>
      <w:tr w14:paraId="5D12F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60" w:type="dxa"/>
            <w:vMerge w:val="continue"/>
            <w:noWrap w:val="0"/>
            <w:vAlign w:val="center"/>
          </w:tcPr>
          <w:p w14:paraId="1D197DA7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 w14:paraId="2B93A9D0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 w14:paraId="71AAC06D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5" w:type="dxa"/>
            <w:vMerge w:val="continue"/>
            <w:noWrap w:val="0"/>
            <w:vAlign w:val="top"/>
          </w:tcPr>
          <w:p w14:paraId="0CC9968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vMerge w:val="continue"/>
            <w:noWrap w:val="0"/>
            <w:vAlign w:val="top"/>
          </w:tcPr>
          <w:p w14:paraId="1AB7701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vMerge w:val="continue"/>
            <w:noWrap w:val="0"/>
            <w:vAlign w:val="top"/>
          </w:tcPr>
          <w:p w14:paraId="2459826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0" w:type="dxa"/>
            <w:noWrap w:val="0"/>
            <w:vAlign w:val="center"/>
          </w:tcPr>
          <w:p w14:paraId="34BAE2E4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讲</w:t>
            </w:r>
          </w:p>
          <w:p w14:paraId="19AE646D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授</w:t>
            </w:r>
          </w:p>
        </w:tc>
        <w:tc>
          <w:tcPr>
            <w:tcW w:w="530" w:type="dxa"/>
            <w:noWrap w:val="0"/>
            <w:vAlign w:val="center"/>
          </w:tcPr>
          <w:p w14:paraId="312EE294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</w:t>
            </w:r>
          </w:p>
          <w:p w14:paraId="72A21898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676" w:type="dxa"/>
            <w:noWrap w:val="0"/>
            <w:vAlign w:val="center"/>
          </w:tcPr>
          <w:p w14:paraId="4C9B33BF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实验或</w:t>
            </w:r>
          </w:p>
          <w:p w14:paraId="0DAB773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上机</w:t>
            </w:r>
          </w:p>
        </w:tc>
        <w:tc>
          <w:tcPr>
            <w:tcW w:w="502" w:type="dxa"/>
            <w:vMerge w:val="continue"/>
            <w:noWrap w:val="0"/>
            <w:vAlign w:val="center"/>
          </w:tcPr>
          <w:p w14:paraId="5269857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 w14:paraId="0C7E59A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0961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restart"/>
            <w:noWrap w:val="0"/>
            <w:vAlign w:val="center"/>
          </w:tcPr>
          <w:p w14:paraId="0C46C60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highlight w:val="none"/>
              </w:rPr>
              <w:t>选修</w:t>
            </w:r>
          </w:p>
        </w:tc>
        <w:tc>
          <w:tcPr>
            <w:tcW w:w="1426" w:type="dxa"/>
            <w:noWrap w:val="0"/>
            <w:vAlign w:val="center"/>
          </w:tcPr>
          <w:p w14:paraId="7785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050101A151A037</w:t>
            </w:r>
          </w:p>
        </w:tc>
        <w:tc>
          <w:tcPr>
            <w:tcW w:w="1835" w:type="dxa"/>
            <w:noWrap w:val="0"/>
            <w:vAlign w:val="center"/>
          </w:tcPr>
          <w:p w14:paraId="15A01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鲁迅研究</w:t>
            </w:r>
          </w:p>
        </w:tc>
        <w:tc>
          <w:tcPr>
            <w:tcW w:w="425" w:type="dxa"/>
            <w:noWrap w:val="0"/>
            <w:vAlign w:val="center"/>
          </w:tcPr>
          <w:p w14:paraId="2DDCF82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16F8353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2FA53B0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37CEA56C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265322FB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4DF834A2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5216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noWrap w:val="0"/>
            <w:vAlign w:val="center"/>
          </w:tcPr>
          <w:p w14:paraId="172D7A1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5E24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center"/>
          </w:tcPr>
          <w:p w14:paraId="6AA1B12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32A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050101A151A038</w:t>
            </w:r>
          </w:p>
        </w:tc>
        <w:tc>
          <w:tcPr>
            <w:tcW w:w="1835" w:type="dxa"/>
            <w:noWrap w:val="0"/>
            <w:vAlign w:val="center"/>
          </w:tcPr>
          <w:p w14:paraId="073BD0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现代学术名作导读</w:t>
            </w:r>
          </w:p>
        </w:tc>
        <w:tc>
          <w:tcPr>
            <w:tcW w:w="425" w:type="dxa"/>
            <w:noWrap w:val="0"/>
            <w:vAlign w:val="center"/>
          </w:tcPr>
          <w:p w14:paraId="07DF317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48CC620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49445AA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37E6D45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3D207EA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76" w:type="dxa"/>
            <w:noWrap w:val="0"/>
            <w:vAlign w:val="center"/>
          </w:tcPr>
          <w:p w14:paraId="6F182EF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02" w:type="dxa"/>
            <w:noWrap w:val="0"/>
            <w:vAlign w:val="center"/>
          </w:tcPr>
          <w:p w14:paraId="0830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noWrap w:val="0"/>
            <w:vAlign w:val="center"/>
          </w:tcPr>
          <w:p w14:paraId="27DDC47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371F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center"/>
          </w:tcPr>
          <w:p w14:paraId="0D0F73C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C1A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050101A151A039</w:t>
            </w:r>
          </w:p>
        </w:tc>
        <w:tc>
          <w:tcPr>
            <w:tcW w:w="1835" w:type="dxa"/>
            <w:noWrap w:val="0"/>
            <w:vAlign w:val="center"/>
          </w:tcPr>
          <w:p w14:paraId="514CF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二十世纪中国新诗选读</w:t>
            </w:r>
          </w:p>
        </w:tc>
        <w:tc>
          <w:tcPr>
            <w:tcW w:w="425" w:type="dxa"/>
            <w:noWrap w:val="0"/>
            <w:vAlign w:val="center"/>
          </w:tcPr>
          <w:p w14:paraId="311FA9E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248FD20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2269E4B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6789DAD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1587CF4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70A53A9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E2D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noWrap w:val="0"/>
            <w:vAlign w:val="center"/>
          </w:tcPr>
          <w:p w14:paraId="08A03E6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56B5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709D2FA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3CE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050101A151A040</w:t>
            </w:r>
          </w:p>
        </w:tc>
        <w:tc>
          <w:tcPr>
            <w:tcW w:w="1835" w:type="dxa"/>
            <w:noWrap w:val="0"/>
            <w:vAlign w:val="center"/>
          </w:tcPr>
          <w:p w14:paraId="3EE60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4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影视文学</w:t>
            </w:r>
          </w:p>
        </w:tc>
        <w:tc>
          <w:tcPr>
            <w:tcW w:w="425" w:type="dxa"/>
            <w:noWrap w:val="0"/>
            <w:vAlign w:val="center"/>
          </w:tcPr>
          <w:p w14:paraId="299FA95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5D05A5B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7E84F97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6B3C964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5D65B8C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3073DF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EDC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noWrap w:val="0"/>
            <w:vAlign w:val="center"/>
          </w:tcPr>
          <w:p w14:paraId="5D1F42F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D65D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0EBB79B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938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050101A151A041</w:t>
            </w:r>
          </w:p>
        </w:tc>
        <w:tc>
          <w:tcPr>
            <w:tcW w:w="1835" w:type="dxa"/>
            <w:noWrap w:val="0"/>
            <w:vAlign w:val="center"/>
          </w:tcPr>
          <w:p w14:paraId="39022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现代散文研究</w:t>
            </w:r>
          </w:p>
        </w:tc>
        <w:tc>
          <w:tcPr>
            <w:tcW w:w="425" w:type="dxa"/>
            <w:noWrap w:val="0"/>
            <w:vAlign w:val="center"/>
          </w:tcPr>
          <w:p w14:paraId="4EDD441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06A8210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1AF807E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1887A90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7FF879B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0ADAAD6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41C0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noWrap w:val="0"/>
            <w:vAlign w:val="center"/>
          </w:tcPr>
          <w:p w14:paraId="7C0E293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A46D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59663E9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5BD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050101A151A042</w:t>
            </w:r>
          </w:p>
        </w:tc>
        <w:tc>
          <w:tcPr>
            <w:tcW w:w="1835" w:type="dxa"/>
            <w:noWrap w:val="0"/>
            <w:vAlign w:val="center"/>
          </w:tcPr>
          <w:p w14:paraId="4096F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女性主义文学研究</w:t>
            </w:r>
          </w:p>
        </w:tc>
        <w:tc>
          <w:tcPr>
            <w:tcW w:w="425" w:type="dxa"/>
            <w:noWrap w:val="0"/>
            <w:vAlign w:val="center"/>
          </w:tcPr>
          <w:p w14:paraId="767E05E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7BAB8CB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1A75853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0238232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7223DC5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25BAC30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0289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noWrap w:val="0"/>
            <w:vAlign w:val="center"/>
          </w:tcPr>
          <w:p w14:paraId="516BE48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B17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76516D4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1C1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050101A151A043</w:t>
            </w:r>
          </w:p>
        </w:tc>
        <w:tc>
          <w:tcPr>
            <w:tcW w:w="1835" w:type="dxa"/>
            <w:noWrap w:val="0"/>
            <w:vAlign w:val="center"/>
          </w:tcPr>
          <w:p w14:paraId="27997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网络文学研究</w:t>
            </w:r>
          </w:p>
        </w:tc>
        <w:tc>
          <w:tcPr>
            <w:tcW w:w="425" w:type="dxa"/>
            <w:noWrap w:val="0"/>
            <w:vAlign w:val="center"/>
          </w:tcPr>
          <w:p w14:paraId="148EDC9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53007B3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4B48DEB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1F35CD0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13839A7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F3F6ED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794D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noWrap w:val="0"/>
            <w:vAlign w:val="center"/>
          </w:tcPr>
          <w:p w14:paraId="42FC966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2CAC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416FD6A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446A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050101A151A044</w:t>
            </w:r>
          </w:p>
        </w:tc>
        <w:tc>
          <w:tcPr>
            <w:tcW w:w="1835" w:type="dxa"/>
            <w:noWrap w:val="0"/>
            <w:vAlign w:val="center"/>
          </w:tcPr>
          <w:p w14:paraId="5FAF9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中外现代诗歌精读</w:t>
            </w:r>
          </w:p>
        </w:tc>
        <w:tc>
          <w:tcPr>
            <w:tcW w:w="425" w:type="dxa"/>
            <w:noWrap w:val="0"/>
            <w:vAlign w:val="center"/>
          </w:tcPr>
          <w:p w14:paraId="422AAA8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0F73E19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728FBE3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10710AF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1D69E88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3939F0D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390E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noWrap w:val="0"/>
            <w:vAlign w:val="center"/>
          </w:tcPr>
          <w:p w14:paraId="229DE1D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C75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66EA4C2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315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050101A151A045</w:t>
            </w:r>
          </w:p>
        </w:tc>
        <w:tc>
          <w:tcPr>
            <w:tcW w:w="1835" w:type="dxa"/>
            <w:noWrap w:val="0"/>
            <w:vAlign w:val="center"/>
          </w:tcPr>
          <w:p w14:paraId="1670D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pacing w:val="-4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余华研究</w:t>
            </w:r>
          </w:p>
        </w:tc>
        <w:tc>
          <w:tcPr>
            <w:tcW w:w="425" w:type="dxa"/>
            <w:noWrap w:val="0"/>
            <w:vAlign w:val="center"/>
          </w:tcPr>
          <w:p w14:paraId="22AB4CA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1BF132F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67ECAC0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65A6B19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33B0B4B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723D890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6020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noWrap w:val="0"/>
            <w:vAlign w:val="center"/>
          </w:tcPr>
          <w:p w14:paraId="44175FE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5B56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13E1C3C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53B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050101A151A046</w:t>
            </w:r>
          </w:p>
        </w:tc>
        <w:tc>
          <w:tcPr>
            <w:tcW w:w="1835" w:type="dxa"/>
            <w:noWrap w:val="0"/>
            <w:vAlign w:val="center"/>
          </w:tcPr>
          <w:p w14:paraId="323561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中国现代通俗文学研究</w:t>
            </w:r>
          </w:p>
        </w:tc>
        <w:tc>
          <w:tcPr>
            <w:tcW w:w="425" w:type="dxa"/>
            <w:noWrap w:val="0"/>
            <w:vAlign w:val="center"/>
          </w:tcPr>
          <w:p w14:paraId="1DC9444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1FDC1B2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4D43141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37DD927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34F22A7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686DFC1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0C51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noWrap w:val="0"/>
            <w:vAlign w:val="center"/>
          </w:tcPr>
          <w:p w14:paraId="0A28C3B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6357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640EC39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866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trike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050101A151A047</w:t>
            </w:r>
          </w:p>
        </w:tc>
        <w:tc>
          <w:tcPr>
            <w:tcW w:w="1835" w:type="dxa"/>
            <w:noWrap w:val="0"/>
            <w:vAlign w:val="center"/>
          </w:tcPr>
          <w:p w14:paraId="3AAFF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strike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台港文学研究</w:t>
            </w:r>
          </w:p>
        </w:tc>
        <w:tc>
          <w:tcPr>
            <w:tcW w:w="425" w:type="dxa"/>
            <w:noWrap w:val="0"/>
            <w:vAlign w:val="center"/>
          </w:tcPr>
          <w:p w14:paraId="37BCE71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strike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5CB8C4C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strike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2F18F4D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strike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0894B26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strike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67F17D3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strike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6D01381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strike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4C30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noWrap w:val="0"/>
            <w:vAlign w:val="center"/>
          </w:tcPr>
          <w:p w14:paraId="3F8D5F1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strike/>
                <w:color w:val="auto"/>
                <w:sz w:val="18"/>
                <w:szCs w:val="18"/>
                <w:highlight w:val="none"/>
              </w:rPr>
            </w:pPr>
          </w:p>
        </w:tc>
      </w:tr>
      <w:tr w14:paraId="14ADE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318664D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D17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050101A151A048</w:t>
            </w:r>
          </w:p>
        </w:tc>
        <w:tc>
          <w:tcPr>
            <w:tcW w:w="1835" w:type="dxa"/>
            <w:noWrap w:val="0"/>
            <w:vAlign w:val="center"/>
          </w:tcPr>
          <w:p w14:paraId="2136C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现当代小说经典研究</w:t>
            </w:r>
          </w:p>
        </w:tc>
        <w:tc>
          <w:tcPr>
            <w:tcW w:w="425" w:type="dxa"/>
            <w:noWrap w:val="0"/>
            <w:vAlign w:val="center"/>
          </w:tcPr>
          <w:p w14:paraId="3EF3B9D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4E20602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4FCBF4D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433045B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14DE0DE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19C8D89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2D9C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noWrap w:val="0"/>
            <w:vAlign w:val="center"/>
          </w:tcPr>
          <w:p w14:paraId="22F3740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F16F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0962B7D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0C10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050101A151A049</w:t>
            </w:r>
          </w:p>
        </w:tc>
        <w:tc>
          <w:tcPr>
            <w:tcW w:w="1835" w:type="dxa"/>
            <w:noWrap w:val="0"/>
            <w:vAlign w:val="center"/>
          </w:tcPr>
          <w:p w14:paraId="191D93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文学创作</w:t>
            </w:r>
          </w:p>
        </w:tc>
        <w:tc>
          <w:tcPr>
            <w:tcW w:w="425" w:type="dxa"/>
            <w:noWrap w:val="0"/>
            <w:vAlign w:val="center"/>
          </w:tcPr>
          <w:p w14:paraId="26E53E2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77B8BF4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4E0235B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454CA21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52CCBD2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7241A1F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5A84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noWrap w:val="0"/>
            <w:vAlign w:val="center"/>
          </w:tcPr>
          <w:p w14:paraId="4517734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82ED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7A372F8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C58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050101A151A050</w:t>
            </w:r>
          </w:p>
        </w:tc>
        <w:tc>
          <w:tcPr>
            <w:tcW w:w="1835" w:type="dxa"/>
            <w:noWrap w:val="0"/>
            <w:vAlign w:val="center"/>
          </w:tcPr>
          <w:p w14:paraId="3C2F6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现代浙籍著名作家研究</w:t>
            </w:r>
          </w:p>
        </w:tc>
        <w:tc>
          <w:tcPr>
            <w:tcW w:w="425" w:type="dxa"/>
            <w:noWrap w:val="0"/>
            <w:vAlign w:val="center"/>
          </w:tcPr>
          <w:p w14:paraId="490818A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0715711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6355126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687E2BE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598A943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433CAED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0A41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noWrap w:val="0"/>
            <w:vAlign w:val="center"/>
          </w:tcPr>
          <w:p w14:paraId="4B5DD5C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1E7C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340CCE6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3A6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050101A151A051</w:t>
            </w:r>
          </w:p>
        </w:tc>
        <w:tc>
          <w:tcPr>
            <w:tcW w:w="1835" w:type="dxa"/>
            <w:noWrap w:val="0"/>
            <w:vAlign w:val="center"/>
          </w:tcPr>
          <w:p w14:paraId="11A7C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新世纪文学研究</w:t>
            </w:r>
          </w:p>
        </w:tc>
        <w:tc>
          <w:tcPr>
            <w:tcW w:w="425" w:type="dxa"/>
            <w:noWrap w:val="0"/>
            <w:vAlign w:val="center"/>
          </w:tcPr>
          <w:p w14:paraId="0CDAB22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457CF8E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1C471A3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4D37708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562D501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7A8DA2D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4D95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noWrap w:val="0"/>
            <w:vAlign w:val="center"/>
          </w:tcPr>
          <w:p w14:paraId="28222E3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9E5E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60" w:type="dxa"/>
            <w:vMerge w:val="continue"/>
            <w:noWrap w:val="0"/>
            <w:vAlign w:val="top"/>
          </w:tcPr>
          <w:p w14:paraId="4624C49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0D2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050101A151A052</w:t>
            </w:r>
          </w:p>
        </w:tc>
        <w:tc>
          <w:tcPr>
            <w:tcW w:w="1835" w:type="dxa"/>
            <w:noWrap w:val="0"/>
            <w:vAlign w:val="center"/>
          </w:tcPr>
          <w:p w14:paraId="3D24D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现当代文学名家研究</w:t>
            </w:r>
          </w:p>
        </w:tc>
        <w:tc>
          <w:tcPr>
            <w:tcW w:w="425" w:type="dxa"/>
            <w:noWrap w:val="0"/>
            <w:vAlign w:val="center"/>
          </w:tcPr>
          <w:p w14:paraId="7BFF27E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7" w:type="dxa"/>
            <w:noWrap w:val="0"/>
            <w:vAlign w:val="center"/>
          </w:tcPr>
          <w:p w14:paraId="675968F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510" w:type="dxa"/>
            <w:noWrap w:val="0"/>
            <w:vAlign w:val="center"/>
          </w:tcPr>
          <w:p w14:paraId="5734ECF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0" w:type="dxa"/>
            <w:noWrap w:val="0"/>
            <w:vAlign w:val="center"/>
          </w:tcPr>
          <w:p w14:paraId="7E29456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30" w:type="dxa"/>
            <w:noWrap w:val="0"/>
            <w:vAlign w:val="center"/>
          </w:tcPr>
          <w:p w14:paraId="6F33B53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6BB6430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17B1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noWrap w:val="0"/>
            <w:vAlign w:val="center"/>
          </w:tcPr>
          <w:p w14:paraId="5B456E6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6584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821" w:type="dxa"/>
            <w:gridSpan w:val="3"/>
            <w:noWrap w:val="0"/>
            <w:vAlign w:val="center"/>
          </w:tcPr>
          <w:p w14:paraId="2AA8664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小    计</w:t>
            </w:r>
          </w:p>
        </w:tc>
        <w:tc>
          <w:tcPr>
            <w:tcW w:w="425" w:type="dxa"/>
            <w:noWrap w:val="0"/>
            <w:vAlign w:val="center"/>
          </w:tcPr>
          <w:p w14:paraId="087981E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77" w:type="dxa"/>
            <w:noWrap w:val="0"/>
            <w:vAlign w:val="center"/>
          </w:tcPr>
          <w:p w14:paraId="082A717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 w14:paraId="384C891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512</w:t>
            </w:r>
          </w:p>
        </w:tc>
        <w:tc>
          <w:tcPr>
            <w:tcW w:w="460" w:type="dxa"/>
            <w:noWrap w:val="0"/>
            <w:vAlign w:val="center"/>
          </w:tcPr>
          <w:p w14:paraId="05D301C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512</w:t>
            </w:r>
          </w:p>
        </w:tc>
        <w:tc>
          <w:tcPr>
            <w:tcW w:w="530" w:type="dxa"/>
            <w:noWrap w:val="0"/>
            <w:vAlign w:val="center"/>
          </w:tcPr>
          <w:p w14:paraId="3302FB0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 w14:paraId="187F347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 w14:paraId="7CF78CC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38684B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21516E13">
      <w:pPr>
        <w:spacing w:line="360" w:lineRule="exact"/>
        <w:ind w:firstLine="420" w:firstLineChars="200"/>
        <w:rPr>
          <w:rFonts w:hint="default" w:ascii="Times New Roman" w:hAnsi="Times New Roman" w:cs="Times New Roman"/>
          <w:bCs/>
          <w:color w:val="auto"/>
          <w:highlight w:val="none"/>
        </w:rPr>
      </w:pPr>
    </w:p>
    <w:p w14:paraId="1CFB8E35">
      <w:pPr>
        <w:spacing w:line="360" w:lineRule="exact"/>
        <w:ind w:firstLine="420" w:firstLineChars="200"/>
        <w:rPr>
          <w:rFonts w:hint="default" w:ascii="Times New Roman" w:hAnsi="Times New Roman" w:eastAsia="宋体" w:cs="Times New Roman"/>
          <w:bCs/>
          <w:color w:val="auto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highlight w:val="none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auto"/>
          <w:highlight w:val="none"/>
        </w:rPr>
        <w:t>（5）儿童文学方向</w:t>
      </w:r>
    </w:p>
    <w:tbl>
      <w:tblPr>
        <w:tblStyle w:val="5"/>
        <w:tblW w:w="84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417"/>
        <w:gridCol w:w="1840"/>
        <w:gridCol w:w="513"/>
        <w:gridCol w:w="543"/>
        <w:gridCol w:w="497"/>
        <w:gridCol w:w="454"/>
        <w:gridCol w:w="468"/>
        <w:gridCol w:w="690"/>
        <w:gridCol w:w="499"/>
        <w:gridCol w:w="1008"/>
      </w:tblGrid>
      <w:tr w14:paraId="76A85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4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1BEFCA7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修读性质</w:t>
            </w:r>
          </w:p>
        </w:tc>
        <w:tc>
          <w:tcPr>
            <w:tcW w:w="141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091E0A34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184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03A4181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513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362B4293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  分</w:t>
            </w:r>
          </w:p>
        </w:tc>
        <w:tc>
          <w:tcPr>
            <w:tcW w:w="54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BDC395F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周学时/周数</w:t>
            </w:r>
          </w:p>
        </w:tc>
        <w:tc>
          <w:tcPr>
            <w:tcW w:w="497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5133F8C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61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21DC4E76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4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16BFA23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开课学期</w:t>
            </w:r>
          </w:p>
        </w:tc>
        <w:tc>
          <w:tcPr>
            <w:tcW w:w="10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4247261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备 注</w:t>
            </w:r>
          </w:p>
        </w:tc>
      </w:tr>
      <w:tr w14:paraId="31D81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6E5F3FCE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2BBD7FE4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 w14:paraId="3D62C638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3" w:type="dxa"/>
            <w:vMerge w:val="continue"/>
            <w:noWrap w:val="0"/>
            <w:vAlign w:val="top"/>
          </w:tcPr>
          <w:p w14:paraId="3BF43CA7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3" w:type="dxa"/>
            <w:vMerge w:val="continue"/>
            <w:noWrap w:val="0"/>
            <w:vAlign w:val="top"/>
          </w:tcPr>
          <w:p w14:paraId="5FD9602E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7" w:type="dxa"/>
            <w:vMerge w:val="continue"/>
            <w:noWrap w:val="0"/>
            <w:vAlign w:val="top"/>
          </w:tcPr>
          <w:p w14:paraId="15F185A9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03D2453F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讲</w:t>
            </w:r>
          </w:p>
          <w:p w14:paraId="06162479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授</w:t>
            </w:r>
          </w:p>
        </w:tc>
        <w:tc>
          <w:tcPr>
            <w:tcW w:w="468" w:type="dxa"/>
            <w:noWrap w:val="0"/>
            <w:vAlign w:val="center"/>
          </w:tcPr>
          <w:p w14:paraId="78592B36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</w:t>
            </w:r>
          </w:p>
          <w:p w14:paraId="7CA9971E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690" w:type="dxa"/>
            <w:noWrap w:val="0"/>
            <w:vAlign w:val="center"/>
          </w:tcPr>
          <w:p w14:paraId="41D8D57D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实验或</w:t>
            </w:r>
          </w:p>
          <w:p w14:paraId="1EFEA93B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上机</w:t>
            </w:r>
          </w:p>
        </w:tc>
        <w:tc>
          <w:tcPr>
            <w:tcW w:w="499" w:type="dxa"/>
            <w:vMerge w:val="continue"/>
            <w:noWrap w:val="0"/>
            <w:vAlign w:val="center"/>
          </w:tcPr>
          <w:p w14:paraId="5F5CFCA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 w14:paraId="198BF01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9118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542" w:type="dxa"/>
            <w:vMerge w:val="restart"/>
            <w:noWrap w:val="0"/>
            <w:vAlign w:val="center"/>
          </w:tcPr>
          <w:p w14:paraId="30F2487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0"/>
                <w:szCs w:val="22"/>
                <w:highlight w:val="none"/>
                <w:lang w:val="en-US" w:eastAsia="zh-CN"/>
              </w:rPr>
              <w:t>选修</w:t>
            </w:r>
          </w:p>
        </w:tc>
        <w:tc>
          <w:tcPr>
            <w:tcW w:w="1417" w:type="dxa"/>
            <w:noWrap w:val="0"/>
            <w:vAlign w:val="center"/>
          </w:tcPr>
          <w:p w14:paraId="74693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050101A151A053</w:t>
            </w:r>
          </w:p>
        </w:tc>
        <w:tc>
          <w:tcPr>
            <w:tcW w:w="1840" w:type="dxa"/>
            <w:noWrap w:val="0"/>
            <w:vAlign w:val="center"/>
          </w:tcPr>
          <w:p w14:paraId="3D33A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儿童文学概论</w:t>
            </w:r>
          </w:p>
        </w:tc>
        <w:tc>
          <w:tcPr>
            <w:tcW w:w="513" w:type="dxa"/>
            <w:noWrap w:val="0"/>
            <w:vAlign w:val="center"/>
          </w:tcPr>
          <w:p w14:paraId="49D1DBC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491552A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36B4C89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3438937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094E92E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7ADEB4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99" w:type="dxa"/>
            <w:noWrap w:val="0"/>
            <w:vAlign w:val="center"/>
          </w:tcPr>
          <w:p w14:paraId="78437D7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008" w:type="dxa"/>
            <w:noWrap w:val="0"/>
            <w:vAlign w:val="center"/>
          </w:tcPr>
          <w:p w14:paraId="2B05E81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FD1B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661A346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F6C1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050101A151A054</w:t>
            </w:r>
          </w:p>
        </w:tc>
        <w:tc>
          <w:tcPr>
            <w:tcW w:w="1840" w:type="dxa"/>
            <w:noWrap w:val="0"/>
            <w:vAlign w:val="center"/>
          </w:tcPr>
          <w:p w14:paraId="32221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童话与诗赏读创作</w:t>
            </w:r>
          </w:p>
        </w:tc>
        <w:tc>
          <w:tcPr>
            <w:tcW w:w="513" w:type="dxa"/>
            <w:noWrap w:val="0"/>
            <w:vAlign w:val="top"/>
          </w:tcPr>
          <w:p w14:paraId="67F2821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43" w:type="dxa"/>
            <w:noWrap w:val="0"/>
            <w:vAlign w:val="top"/>
          </w:tcPr>
          <w:p w14:paraId="42F463E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top"/>
          </w:tcPr>
          <w:p w14:paraId="447B96A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10ADE76F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575A7B74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90" w:type="dxa"/>
            <w:noWrap w:val="0"/>
            <w:vAlign w:val="center"/>
          </w:tcPr>
          <w:p w14:paraId="5EEF260C">
            <w:pPr>
              <w:tabs>
                <w:tab w:val="center" w:pos="6660"/>
              </w:tabs>
              <w:spacing w:line="20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99" w:type="dxa"/>
            <w:noWrap w:val="0"/>
            <w:vAlign w:val="center"/>
          </w:tcPr>
          <w:p w14:paraId="39936E1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008" w:type="dxa"/>
            <w:noWrap w:val="0"/>
            <w:vAlign w:val="center"/>
          </w:tcPr>
          <w:p w14:paraId="494B92D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976E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6E953B1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1A2A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050101A151A055</w:t>
            </w:r>
          </w:p>
        </w:tc>
        <w:tc>
          <w:tcPr>
            <w:tcW w:w="1840" w:type="dxa"/>
            <w:noWrap w:val="0"/>
            <w:vAlign w:val="center"/>
          </w:tcPr>
          <w:p w14:paraId="4BB94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儿童文学名著选读</w:t>
            </w:r>
          </w:p>
        </w:tc>
        <w:tc>
          <w:tcPr>
            <w:tcW w:w="513" w:type="dxa"/>
            <w:noWrap w:val="0"/>
            <w:vAlign w:val="center"/>
          </w:tcPr>
          <w:p w14:paraId="301EF20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0FCDDD2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20F5CBE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177C7F6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509863E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2C142B5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2BD1ECE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008" w:type="dxa"/>
            <w:noWrap w:val="0"/>
            <w:vAlign w:val="center"/>
          </w:tcPr>
          <w:p w14:paraId="1BAB1EA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E201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51F0F95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A40A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050101A151A056</w:t>
            </w:r>
          </w:p>
        </w:tc>
        <w:tc>
          <w:tcPr>
            <w:tcW w:w="1840" w:type="dxa"/>
            <w:noWrap w:val="0"/>
            <w:vAlign w:val="center"/>
          </w:tcPr>
          <w:p w14:paraId="358FE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儿童电影艺术</w:t>
            </w:r>
          </w:p>
        </w:tc>
        <w:tc>
          <w:tcPr>
            <w:tcW w:w="513" w:type="dxa"/>
            <w:noWrap w:val="0"/>
            <w:vAlign w:val="center"/>
          </w:tcPr>
          <w:p w14:paraId="7897950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675F5EE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36B3A0B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46FCBA4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2C78968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02BC03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7793ACA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4B97DA7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930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4A550F8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EC31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050101A151A057</w:t>
            </w:r>
          </w:p>
        </w:tc>
        <w:tc>
          <w:tcPr>
            <w:tcW w:w="1840" w:type="dxa"/>
            <w:noWrap w:val="0"/>
            <w:vAlign w:val="center"/>
          </w:tcPr>
          <w:p w14:paraId="430BB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大众传媒与儿童文学</w:t>
            </w:r>
          </w:p>
        </w:tc>
        <w:tc>
          <w:tcPr>
            <w:tcW w:w="513" w:type="dxa"/>
            <w:noWrap w:val="0"/>
            <w:vAlign w:val="center"/>
          </w:tcPr>
          <w:p w14:paraId="35409A2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2960F5C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62303BD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661CE51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2DB826F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E2178E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6CE95ED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643C843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84F2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562ED65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9D55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050101A151A058</w:t>
            </w:r>
          </w:p>
        </w:tc>
        <w:tc>
          <w:tcPr>
            <w:tcW w:w="1840" w:type="dxa"/>
            <w:noWrap w:val="0"/>
            <w:vAlign w:val="center"/>
          </w:tcPr>
          <w:p w14:paraId="45A86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中国原创儿童文学作品赏读</w:t>
            </w:r>
          </w:p>
        </w:tc>
        <w:tc>
          <w:tcPr>
            <w:tcW w:w="513" w:type="dxa"/>
            <w:noWrap w:val="0"/>
            <w:vAlign w:val="center"/>
          </w:tcPr>
          <w:p w14:paraId="5A5D6CB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603B9AE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2D12709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4C837BD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0AE7CB2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E87A60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1645A54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008" w:type="dxa"/>
            <w:noWrap w:val="0"/>
            <w:vAlign w:val="center"/>
          </w:tcPr>
          <w:p w14:paraId="0C8A176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5EDE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 w14:paraId="474D95A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9410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050101A151A059</w:t>
            </w:r>
          </w:p>
        </w:tc>
        <w:tc>
          <w:tcPr>
            <w:tcW w:w="1840" w:type="dxa"/>
            <w:noWrap w:val="0"/>
            <w:vAlign w:val="center"/>
          </w:tcPr>
          <w:p w14:paraId="6AFFD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图画书鉴赏与研读</w:t>
            </w:r>
          </w:p>
        </w:tc>
        <w:tc>
          <w:tcPr>
            <w:tcW w:w="513" w:type="dxa"/>
            <w:noWrap w:val="0"/>
            <w:vAlign w:val="center"/>
          </w:tcPr>
          <w:p w14:paraId="35944A9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43" w:type="dxa"/>
            <w:noWrap w:val="0"/>
            <w:vAlign w:val="center"/>
          </w:tcPr>
          <w:p w14:paraId="467E2E2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97" w:type="dxa"/>
            <w:noWrap w:val="0"/>
            <w:vAlign w:val="center"/>
          </w:tcPr>
          <w:p w14:paraId="5F28DD1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54" w:type="dxa"/>
            <w:noWrap w:val="0"/>
            <w:vAlign w:val="center"/>
          </w:tcPr>
          <w:p w14:paraId="0E78033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68" w:type="dxa"/>
            <w:noWrap w:val="0"/>
            <w:vAlign w:val="center"/>
          </w:tcPr>
          <w:p w14:paraId="06035FC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noWrap w:val="0"/>
            <w:vAlign w:val="center"/>
          </w:tcPr>
          <w:p w14:paraId="4988CC2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9" w:type="dxa"/>
            <w:noWrap w:val="0"/>
            <w:vAlign w:val="center"/>
          </w:tcPr>
          <w:p w14:paraId="45E2454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008" w:type="dxa"/>
            <w:noWrap w:val="0"/>
            <w:vAlign w:val="center"/>
          </w:tcPr>
          <w:p w14:paraId="3328C1C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1395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3799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58E936B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小    计</w:t>
            </w:r>
          </w:p>
        </w:tc>
        <w:tc>
          <w:tcPr>
            <w:tcW w:w="513" w:type="dxa"/>
            <w:tcBorders>
              <w:bottom w:val="single" w:color="auto" w:sz="12" w:space="0"/>
            </w:tcBorders>
            <w:noWrap w:val="0"/>
            <w:vAlign w:val="center"/>
          </w:tcPr>
          <w:p w14:paraId="5A365D8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4</w:t>
            </w:r>
          </w:p>
        </w:tc>
        <w:tc>
          <w:tcPr>
            <w:tcW w:w="543" w:type="dxa"/>
            <w:tcBorders>
              <w:bottom w:val="single" w:color="auto" w:sz="12" w:space="0"/>
            </w:tcBorders>
            <w:noWrap w:val="0"/>
            <w:vAlign w:val="center"/>
          </w:tcPr>
          <w:p w14:paraId="61F0AD1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7" w:type="dxa"/>
            <w:tcBorders>
              <w:bottom w:val="single" w:color="auto" w:sz="12" w:space="0"/>
            </w:tcBorders>
            <w:noWrap w:val="0"/>
            <w:vAlign w:val="center"/>
          </w:tcPr>
          <w:p w14:paraId="5A94748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224</w:t>
            </w:r>
          </w:p>
        </w:tc>
        <w:tc>
          <w:tcPr>
            <w:tcW w:w="454" w:type="dxa"/>
            <w:tcBorders>
              <w:bottom w:val="single" w:color="auto" w:sz="12" w:space="0"/>
            </w:tcBorders>
            <w:noWrap w:val="0"/>
            <w:vAlign w:val="center"/>
          </w:tcPr>
          <w:p w14:paraId="60A26D2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224</w:t>
            </w:r>
          </w:p>
        </w:tc>
        <w:tc>
          <w:tcPr>
            <w:tcW w:w="468" w:type="dxa"/>
            <w:tcBorders>
              <w:bottom w:val="single" w:color="auto" w:sz="12" w:space="0"/>
            </w:tcBorders>
            <w:noWrap w:val="0"/>
            <w:vAlign w:val="center"/>
          </w:tcPr>
          <w:p w14:paraId="6093729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90" w:type="dxa"/>
            <w:tcBorders>
              <w:bottom w:val="single" w:color="auto" w:sz="12" w:space="0"/>
            </w:tcBorders>
            <w:noWrap w:val="0"/>
            <w:vAlign w:val="center"/>
          </w:tcPr>
          <w:p w14:paraId="539B6A1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9" w:type="dxa"/>
            <w:tcBorders>
              <w:bottom w:val="single" w:color="auto" w:sz="12" w:space="0"/>
            </w:tcBorders>
            <w:noWrap w:val="0"/>
            <w:vAlign w:val="center"/>
          </w:tcPr>
          <w:p w14:paraId="5F24DD0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8" w:type="dxa"/>
            <w:tcBorders>
              <w:bottom w:val="single" w:color="auto" w:sz="12" w:space="0"/>
            </w:tcBorders>
            <w:noWrap w:val="0"/>
            <w:vAlign w:val="center"/>
          </w:tcPr>
          <w:p w14:paraId="4E31381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7526276">
      <w:pPr>
        <w:spacing w:beforeLines="50"/>
        <w:ind w:right="357" w:firstLine="420" w:firstLineChars="200"/>
        <w:rPr>
          <w:rFonts w:hint="default" w:ascii="Times New Roman" w:hAnsi="Times New Roman" w:cs="Times New Roman"/>
          <w:bCs/>
          <w:color w:val="auto"/>
          <w:highlight w:val="none"/>
        </w:rPr>
      </w:pPr>
    </w:p>
    <w:p w14:paraId="263C269A">
      <w:pPr>
        <w:spacing w:beforeLines="50"/>
        <w:ind w:right="357" w:firstLine="422" w:firstLineChars="200"/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</w:rPr>
        <w:t>（6）文艺学方向</w:t>
      </w:r>
    </w:p>
    <w:tbl>
      <w:tblPr>
        <w:tblStyle w:val="5"/>
        <w:tblW w:w="84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47"/>
        <w:gridCol w:w="1790"/>
        <w:gridCol w:w="424"/>
        <w:gridCol w:w="474"/>
        <w:gridCol w:w="443"/>
        <w:gridCol w:w="565"/>
        <w:gridCol w:w="522"/>
        <w:gridCol w:w="720"/>
        <w:gridCol w:w="508"/>
        <w:gridCol w:w="1002"/>
      </w:tblGrid>
      <w:tr w14:paraId="7C4BE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7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F4A175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修读性质</w:t>
            </w:r>
          </w:p>
        </w:tc>
        <w:tc>
          <w:tcPr>
            <w:tcW w:w="144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E3E1ADD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179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5C3ABFB4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424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36D5C0BC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  分</w:t>
            </w:r>
          </w:p>
        </w:tc>
        <w:tc>
          <w:tcPr>
            <w:tcW w:w="474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BBFADF1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周学时/周数</w:t>
            </w:r>
          </w:p>
        </w:tc>
        <w:tc>
          <w:tcPr>
            <w:tcW w:w="443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79C2F25D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80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5279345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5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AAC50BF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开课学期</w:t>
            </w:r>
          </w:p>
        </w:tc>
        <w:tc>
          <w:tcPr>
            <w:tcW w:w="1002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080AB6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备 注</w:t>
            </w:r>
          </w:p>
        </w:tc>
      </w:tr>
      <w:tr w14:paraId="735A0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 w14:paraId="57844620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vMerge w:val="continue"/>
            <w:noWrap w:val="0"/>
            <w:vAlign w:val="center"/>
          </w:tcPr>
          <w:p w14:paraId="7B04847A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90" w:type="dxa"/>
            <w:vMerge w:val="continue"/>
            <w:noWrap w:val="0"/>
            <w:vAlign w:val="center"/>
          </w:tcPr>
          <w:p w14:paraId="1B78AF81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4" w:type="dxa"/>
            <w:vMerge w:val="continue"/>
            <w:noWrap w:val="0"/>
            <w:vAlign w:val="top"/>
          </w:tcPr>
          <w:p w14:paraId="2876F428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4" w:type="dxa"/>
            <w:vMerge w:val="continue"/>
            <w:noWrap w:val="0"/>
            <w:vAlign w:val="top"/>
          </w:tcPr>
          <w:p w14:paraId="5CD2C527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3" w:type="dxa"/>
            <w:vMerge w:val="continue"/>
            <w:noWrap w:val="0"/>
            <w:vAlign w:val="top"/>
          </w:tcPr>
          <w:p w14:paraId="5A744791">
            <w:pPr>
              <w:adjustRightInd w:val="0"/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5" w:type="dxa"/>
            <w:noWrap w:val="0"/>
            <w:vAlign w:val="center"/>
          </w:tcPr>
          <w:p w14:paraId="25CDFA86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讲</w:t>
            </w:r>
          </w:p>
          <w:p w14:paraId="181CC1C6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授</w:t>
            </w:r>
          </w:p>
        </w:tc>
        <w:tc>
          <w:tcPr>
            <w:tcW w:w="522" w:type="dxa"/>
            <w:noWrap w:val="0"/>
            <w:vAlign w:val="center"/>
          </w:tcPr>
          <w:p w14:paraId="7439EB9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</w:t>
            </w:r>
          </w:p>
          <w:p w14:paraId="47E0B207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720" w:type="dxa"/>
            <w:noWrap w:val="0"/>
            <w:vAlign w:val="center"/>
          </w:tcPr>
          <w:p w14:paraId="6ACC2D7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实验或</w:t>
            </w:r>
          </w:p>
          <w:p w14:paraId="05333242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上机</w:t>
            </w:r>
          </w:p>
        </w:tc>
        <w:tc>
          <w:tcPr>
            <w:tcW w:w="508" w:type="dxa"/>
            <w:vMerge w:val="continue"/>
            <w:noWrap w:val="0"/>
            <w:vAlign w:val="center"/>
          </w:tcPr>
          <w:p w14:paraId="1A54625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2" w:type="dxa"/>
            <w:vMerge w:val="continue"/>
            <w:noWrap w:val="0"/>
            <w:vAlign w:val="center"/>
          </w:tcPr>
          <w:p w14:paraId="4015287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61FE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restart"/>
            <w:noWrap w:val="0"/>
            <w:vAlign w:val="center"/>
          </w:tcPr>
          <w:p w14:paraId="21E7E3C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选</w:t>
            </w:r>
          </w:p>
          <w:p w14:paraId="0AB0EEF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447" w:type="dxa"/>
            <w:noWrap w:val="0"/>
            <w:vAlign w:val="center"/>
          </w:tcPr>
          <w:p w14:paraId="0E9D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050101A151A060</w:t>
            </w:r>
          </w:p>
        </w:tc>
        <w:tc>
          <w:tcPr>
            <w:tcW w:w="1790" w:type="dxa"/>
            <w:noWrap w:val="0"/>
            <w:vAlign w:val="center"/>
          </w:tcPr>
          <w:p w14:paraId="723BA6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中国古典诗歌美学</w:t>
            </w:r>
          </w:p>
        </w:tc>
        <w:tc>
          <w:tcPr>
            <w:tcW w:w="424" w:type="dxa"/>
            <w:noWrap w:val="0"/>
            <w:vAlign w:val="center"/>
          </w:tcPr>
          <w:p w14:paraId="07B0D36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5555652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2158891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39521CDC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3E8A2F3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741CBD6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60B9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noWrap w:val="0"/>
            <w:vAlign w:val="center"/>
          </w:tcPr>
          <w:p w14:paraId="59AF641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198B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 w14:paraId="63CE7F1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0F57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050101A151A061</w:t>
            </w:r>
          </w:p>
        </w:tc>
        <w:tc>
          <w:tcPr>
            <w:tcW w:w="1790" w:type="dxa"/>
            <w:noWrap w:val="0"/>
            <w:vAlign w:val="center"/>
          </w:tcPr>
          <w:p w14:paraId="157768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文艺心理学</w:t>
            </w:r>
          </w:p>
        </w:tc>
        <w:tc>
          <w:tcPr>
            <w:tcW w:w="424" w:type="dxa"/>
            <w:noWrap w:val="0"/>
            <w:vAlign w:val="center"/>
          </w:tcPr>
          <w:p w14:paraId="289904F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521E8BE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77BDE21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686C434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195A584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84386F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1122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noWrap w:val="0"/>
            <w:vAlign w:val="center"/>
          </w:tcPr>
          <w:p w14:paraId="4964C79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EAB1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 w14:paraId="6D2DA6A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51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050101A151A062</w:t>
            </w:r>
          </w:p>
        </w:tc>
        <w:tc>
          <w:tcPr>
            <w:tcW w:w="1790" w:type="dxa"/>
            <w:noWrap w:val="0"/>
            <w:vAlign w:val="center"/>
          </w:tcPr>
          <w:p w14:paraId="37707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西方现代文论</w:t>
            </w:r>
          </w:p>
        </w:tc>
        <w:tc>
          <w:tcPr>
            <w:tcW w:w="424" w:type="dxa"/>
            <w:noWrap w:val="0"/>
            <w:vAlign w:val="center"/>
          </w:tcPr>
          <w:p w14:paraId="736DF3F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3863129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762B816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0A94A65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5E3FC15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EE0AD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36EA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noWrap w:val="0"/>
            <w:vAlign w:val="center"/>
          </w:tcPr>
          <w:p w14:paraId="68C5976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07E7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 w14:paraId="015B636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9E6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050101A151A063</w:t>
            </w:r>
          </w:p>
        </w:tc>
        <w:tc>
          <w:tcPr>
            <w:tcW w:w="1790" w:type="dxa"/>
            <w:noWrap w:val="0"/>
            <w:vAlign w:val="center"/>
          </w:tcPr>
          <w:p w14:paraId="1092C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电影美学</w:t>
            </w:r>
          </w:p>
        </w:tc>
        <w:tc>
          <w:tcPr>
            <w:tcW w:w="424" w:type="dxa"/>
            <w:noWrap w:val="0"/>
            <w:vAlign w:val="center"/>
          </w:tcPr>
          <w:p w14:paraId="6A4B907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323013A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4A7A843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711018C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58F0721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5D595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2167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noWrap w:val="0"/>
            <w:vAlign w:val="center"/>
          </w:tcPr>
          <w:p w14:paraId="5F1D4CD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AF8F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 w14:paraId="5A51517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DA6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050101A151A064</w:t>
            </w:r>
          </w:p>
        </w:tc>
        <w:tc>
          <w:tcPr>
            <w:tcW w:w="1790" w:type="dxa"/>
            <w:noWrap w:val="0"/>
            <w:vAlign w:val="center"/>
          </w:tcPr>
          <w:p w14:paraId="00C39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技术美学与文化批评</w:t>
            </w:r>
          </w:p>
        </w:tc>
        <w:tc>
          <w:tcPr>
            <w:tcW w:w="424" w:type="dxa"/>
            <w:noWrap w:val="0"/>
            <w:vAlign w:val="center"/>
          </w:tcPr>
          <w:p w14:paraId="41E029C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4ED695F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1E644D4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104F1D7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33F889F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0044D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08" w:type="dxa"/>
            <w:noWrap w:val="0"/>
            <w:vAlign w:val="center"/>
          </w:tcPr>
          <w:p w14:paraId="5912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noWrap w:val="0"/>
            <w:vAlign w:val="center"/>
          </w:tcPr>
          <w:p w14:paraId="403D98E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5C45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 w14:paraId="13EE6D2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572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050101A151A065</w:t>
            </w:r>
          </w:p>
        </w:tc>
        <w:tc>
          <w:tcPr>
            <w:tcW w:w="1790" w:type="dxa"/>
            <w:noWrap w:val="0"/>
            <w:vAlign w:val="center"/>
          </w:tcPr>
          <w:p w14:paraId="7F6CA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精神分析与文学批评</w:t>
            </w:r>
          </w:p>
        </w:tc>
        <w:tc>
          <w:tcPr>
            <w:tcW w:w="424" w:type="dxa"/>
            <w:noWrap w:val="0"/>
            <w:vAlign w:val="center"/>
          </w:tcPr>
          <w:p w14:paraId="44093E2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0994E0A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220D579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1E83E10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17211F3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7EFCC5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18B7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 w14:paraId="4921EC3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1EF4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 w14:paraId="1F1E553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A4D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050101A151A066</w:t>
            </w:r>
          </w:p>
        </w:tc>
        <w:tc>
          <w:tcPr>
            <w:tcW w:w="1790" w:type="dxa"/>
            <w:noWrap w:val="0"/>
            <w:vAlign w:val="center"/>
          </w:tcPr>
          <w:p w14:paraId="14C18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中国古代文论</w:t>
            </w:r>
          </w:p>
        </w:tc>
        <w:tc>
          <w:tcPr>
            <w:tcW w:w="424" w:type="dxa"/>
            <w:noWrap w:val="0"/>
            <w:vAlign w:val="center"/>
          </w:tcPr>
          <w:p w14:paraId="5D23ED0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111C52F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06D29BE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04BAED5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604C169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F66259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5B66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 w14:paraId="09B8284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4598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 w14:paraId="222BB06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3751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050101A151A067</w:t>
            </w:r>
          </w:p>
        </w:tc>
        <w:tc>
          <w:tcPr>
            <w:tcW w:w="1790" w:type="dxa"/>
            <w:noWrap w:val="0"/>
            <w:vAlign w:val="center"/>
          </w:tcPr>
          <w:p w14:paraId="682BD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西方古典文论</w:t>
            </w:r>
          </w:p>
        </w:tc>
        <w:tc>
          <w:tcPr>
            <w:tcW w:w="424" w:type="dxa"/>
            <w:noWrap w:val="0"/>
            <w:vAlign w:val="center"/>
          </w:tcPr>
          <w:p w14:paraId="1E556B7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5F0019A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56964BE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2415E7F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75FDDFA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ADBC86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047C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 w14:paraId="73E6CFB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68FC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 w14:paraId="394170B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860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050101A151A068</w:t>
            </w:r>
          </w:p>
        </w:tc>
        <w:tc>
          <w:tcPr>
            <w:tcW w:w="1790" w:type="dxa"/>
            <w:noWrap w:val="0"/>
            <w:vAlign w:val="center"/>
          </w:tcPr>
          <w:p w14:paraId="3E8C89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中国现代文论</w:t>
            </w:r>
          </w:p>
        </w:tc>
        <w:tc>
          <w:tcPr>
            <w:tcW w:w="424" w:type="dxa"/>
            <w:noWrap w:val="0"/>
            <w:vAlign w:val="center"/>
          </w:tcPr>
          <w:p w14:paraId="3763A26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47ABD45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00D325D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46BC417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420A092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BC8DEC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5225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 w14:paraId="617280A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4DC8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 w14:paraId="2F2B4FF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73C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050101A151A069</w:t>
            </w:r>
          </w:p>
        </w:tc>
        <w:tc>
          <w:tcPr>
            <w:tcW w:w="1790" w:type="dxa"/>
            <w:noWrap w:val="0"/>
            <w:vAlign w:val="center"/>
          </w:tcPr>
          <w:p w14:paraId="14E5A2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小说美学</w:t>
            </w:r>
          </w:p>
        </w:tc>
        <w:tc>
          <w:tcPr>
            <w:tcW w:w="424" w:type="dxa"/>
            <w:noWrap w:val="0"/>
            <w:vAlign w:val="center"/>
          </w:tcPr>
          <w:p w14:paraId="32A4F6E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4465818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3A61B41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2F3D6E1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55708BB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DC4B98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782A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 w14:paraId="3052912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FDAC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 w14:paraId="4CB375F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A5D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050101A151A070</w:t>
            </w:r>
          </w:p>
        </w:tc>
        <w:tc>
          <w:tcPr>
            <w:tcW w:w="1790" w:type="dxa"/>
            <w:noWrap w:val="0"/>
            <w:vAlign w:val="center"/>
          </w:tcPr>
          <w:p w14:paraId="4D0964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文学批评原理</w:t>
            </w:r>
          </w:p>
        </w:tc>
        <w:tc>
          <w:tcPr>
            <w:tcW w:w="424" w:type="dxa"/>
            <w:noWrap w:val="0"/>
            <w:vAlign w:val="center"/>
          </w:tcPr>
          <w:p w14:paraId="3DCFEBF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68FD9A5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381844D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0D990C5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281985E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0784CB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2711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noWrap w:val="0"/>
            <w:vAlign w:val="center"/>
          </w:tcPr>
          <w:p w14:paraId="1F3F999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A34D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76" w:type="dxa"/>
            <w:vMerge w:val="continue"/>
            <w:noWrap w:val="0"/>
            <w:vAlign w:val="top"/>
          </w:tcPr>
          <w:p w14:paraId="206C511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982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050101A151A071</w:t>
            </w:r>
          </w:p>
        </w:tc>
        <w:tc>
          <w:tcPr>
            <w:tcW w:w="1790" w:type="dxa"/>
            <w:noWrap w:val="0"/>
            <w:vAlign w:val="center"/>
          </w:tcPr>
          <w:p w14:paraId="13782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审美文化研究</w:t>
            </w:r>
          </w:p>
        </w:tc>
        <w:tc>
          <w:tcPr>
            <w:tcW w:w="424" w:type="dxa"/>
            <w:noWrap w:val="0"/>
            <w:vAlign w:val="center"/>
          </w:tcPr>
          <w:p w14:paraId="7DA35D5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74" w:type="dxa"/>
            <w:noWrap w:val="0"/>
            <w:vAlign w:val="center"/>
          </w:tcPr>
          <w:p w14:paraId="4F6F7E8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43" w:type="dxa"/>
            <w:noWrap w:val="0"/>
            <w:vAlign w:val="center"/>
          </w:tcPr>
          <w:p w14:paraId="56F6EA4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65" w:type="dxa"/>
            <w:noWrap w:val="0"/>
            <w:vAlign w:val="center"/>
          </w:tcPr>
          <w:p w14:paraId="64EECDE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22" w:type="dxa"/>
            <w:noWrap w:val="0"/>
            <w:vAlign w:val="center"/>
          </w:tcPr>
          <w:p w14:paraId="3B383CB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4E1E77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noWrap w:val="0"/>
            <w:vAlign w:val="center"/>
          </w:tcPr>
          <w:p w14:paraId="32AA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2" w:type="dxa"/>
            <w:noWrap w:val="0"/>
            <w:vAlign w:val="center"/>
          </w:tcPr>
          <w:p w14:paraId="0CF837E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CEF3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813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26226CE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小    计</w:t>
            </w:r>
          </w:p>
        </w:tc>
        <w:tc>
          <w:tcPr>
            <w:tcW w:w="424" w:type="dxa"/>
            <w:tcBorders>
              <w:bottom w:val="single" w:color="auto" w:sz="12" w:space="0"/>
            </w:tcBorders>
            <w:noWrap w:val="0"/>
            <w:vAlign w:val="center"/>
          </w:tcPr>
          <w:p w14:paraId="06815E1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474" w:type="dxa"/>
            <w:tcBorders>
              <w:bottom w:val="single" w:color="auto" w:sz="12" w:space="0"/>
            </w:tcBorders>
            <w:noWrap w:val="0"/>
            <w:vAlign w:val="center"/>
          </w:tcPr>
          <w:p w14:paraId="7240BE9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3" w:type="dxa"/>
            <w:tcBorders>
              <w:bottom w:val="single" w:color="auto" w:sz="12" w:space="0"/>
            </w:tcBorders>
            <w:noWrap w:val="0"/>
            <w:vAlign w:val="center"/>
          </w:tcPr>
          <w:p w14:paraId="0DF4ABA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384</w:t>
            </w:r>
          </w:p>
        </w:tc>
        <w:tc>
          <w:tcPr>
            <w:tcW w:w="565" w:type="dxa"/>
            <w:tcBorders>
              <w:bottom w:val="single" w:color="auto" w:sz="12" w:space="0"/>
            </w:tcBorders>
            <w:noWrap w:val="0"/>
            <w:vAlign w:val="center"/>
          </w:tcPr>
          <w:p w14:paraId="0084900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84</w:t>
            </w:r>
          </w:p>
        </w:tc>
        <w:tc>
          <w:tcPr>
            <w:tcW w:w="522" w:type="dxa"/>
            <w:tcBorders>
              <w:bottom w:val="single" w:color="auto" w:sz="12" w:space="0"/>
            </w:tcBorders>
            <w:noWrap w:val="0"/>
            <w:vAlign w:val="center"/>
          </w:tcPr>
          <w:p w14:paraId="13E1A10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bottom w:val="single" w:color="auto" w:sz="12" w:space="0"/>
            </w:tcBorders>
            <w:noWrap w:val="0"/>
            <w:vAlign w:val="center"/>
          </w:tcPr>
          <w:p w14:paraId="5F93E49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8" w:type="dxa"/>
            <w:tcBorders>
              <w:bottom w:val="single" w:color="auto" w:sz="12" w:space="0"/>
            </w:tcBorders>
            <w:noWrap w:val="0"/>
            <w:vAlign w:val="center"/>
          </w:tcPr>
          <w:p w14:paraId="1B9542C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02" w:type="dxa"/>
            <w:tcBorders>
              <w:bottom w:val="single" w:color="auto" w:sz="12" w:space="0"/>
            </w:tcBorders>
            <w:noWrap w:val="0"/>
            <w:vAlign w:val="center"/>
          </w:tcPr>
          <w:p w14:paraId="18DE47B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61781597">
      <w:pPr>
        <w:spacing w:beforeLines="50" w:line="360" w:lineRule="exact"/>
        <w:ind w:firstLine="420" w:firstLineChars="200"/>
        <w:rPr>
          <w:rFonts w:hint="default" w:ascii="Times New Roman" w:hAnsi="Times New Roman" w:cs="Times New Roman"/>
          <w:bCs/>
          <w:color w:val="auto"/>
          <w:highlight w:val="none"/>
        </w:rPr>
      </w:pPr>
    </w:p>
    <w:p w14:paraId="25829F60">
      <w:pPr>
        <w:spacing w:beforeLines="50" w:line="360" w:lineRule="exact"/>
        <w:ind w:firstLine="422" w:firstLineChars="200"/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</w:rPr>
        <w:t>（7）比较文学与世界文学方向</w:t>
      </w:r>
    </w:p>
    <w:tbl>
      <w:tblPr>
        <w:tblStyle w:val="5"/>
        <w:tblW w:w="847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9"/>
        <w:gridCol w:w="1946"/>
        <w:gridCol w:w="420"/>
        <w:gridCol w:w="460"/>
        <w:gridCol w:w="460"/>
        <w:gridCol w:w="446"/>
        <w:gridCol w:w="509"/>
        <w:gridCol w:w="721"/>
        <w:gridCol w:w="495"/>
        <w:gridCol w:w="1018"/>
      </w:tblGrid>
      <w:tr w14:paraId="3042E8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6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65469163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修读性质</w:t>
            </w:r>
          </w:p>
        </w:tc>
        <w:tc>
          <w:tcPr>
            <w:tcW w:w="142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DEC70B8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1946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140C34BD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420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755E789D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  分</w:t>
            </w:r>
          </w:p>
        </w:tc>
        <w:tc>
          <w:tcPr>
            <w:tcW w:w="46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703F56F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周学时/周数</w:t>
            </w:r>
          </w:p>
        </w:tc>
        <w:tc>
          <w:tcPr>
            <w:tcW w:w="460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 w14:paraId="697379C1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6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5DF809D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49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A2B24DE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开课学期</w:t>
            </w:r>
          </w:p>
        </w:tc>
        <w:tc>
          <w:tcPr>
            <w:tcW w:w="101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45943F3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备 注</w:t>
            </w:r>
          </w:p>
        </w:tc>
      </w:tr>
      <w:tr w14:paraId="7EAA8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67" w:type="dxa"/>
            <w:vMerge w:val="continue"/>
            <w:noWrap w:val="0"/>
            <w:vAlign w:val="center"/>
          </w:tcPr>
          <w:p w14:paraId="3B00B61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vMerge w:val="continue"/>
            <w:noWrap w:val="0"/>
            <w:vAlign w:val="center"/>
          </w:tcPr>
          <w:p w14:paraId="0AE7337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46" w:type="dxa"/>
            <w:vMerge w:val="continue"/>
            <w:noWrap w:val="0"/>
            <w:vAlign w:val="center"/>
          </w:tcPr>
          <w:p w14:paraId="4AEBB45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20" w:type="dxa"/>
            <w:vMerge w:val="continue"/>
            <w:noWrap w:val="0"/>
            <w:vAlign w:val="top"/>
          </w:tcPr>
          <w:p w14:paraId="4D42F8F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0" w:type="dxa"/>
            <w:vMerge w:val="continue"/>
            <w:noWrap w:val="0"/>
            <w:vAlign w:val="top"/>
          </w:tcPr>
          <w:p w14:paraId="7782B41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0" w:type="dxa"/>
            <w:vMerge w:val="continue"/>
            <w:noWrap w:val="0"/>
            <w:vAlign w:val="top"/>
          </w:tcPr>
          <w:p w14:paraId="0E63D99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6" w:type="dxa"/>
            <w:noWrap w:val="0"/>
            <w:vAlign w:val="center"/>
          </w:tcPr>
          <w:p w14:paraId="51BDDE44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讲</w:t>
            </w:r>
          </w:p>
          <w:p w14:paraId="07DBAF51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授</w:t>
            </w:r>
          </w:p>
        </w:tc>
        <w:tc>
          <w:tcPr>
            <w:tcW w:w="509" w:type="dxa"/>
            <w:noWrap w:val="0"/>
            <w:vAlign w:val="center"/>
          </w:tcPr>
          <w:p w14:paraId="2D0E9064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</w:t>
            </w:r>
          </w:p>
          <w:p w14:paraId="268EDCD9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721" w:type="dxa"/>
            <w:noWrap w:val="0"/>
            <w:vAlign w:val="center"/>
          </w:tcPr>
          <w:p w14:paraId="25441B23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实验或</w:t>
            </w:r>
          </w:p>
          <w:p w14:paraId="5F3E469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上机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 w14:paraId="51770D2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18" w:type="dxa"/>
            <w:vMerge w:val="continue"/>
            <w:noWrap w:val="0"/>
            <w:vAlign w:val="center"/>
          </w:tcPr>
          <w:p w14:paraId="6E72E2D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9759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restart"/>
            <w:noWrap w:val="0"/>
            <w:vAlign w:val="center"/>
          </w:tcPr>
          <w:p w14:paraId="07FFDED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选</w:t>
            </w:r>
          </w:p>
          <w:p w14:paraId="725DFB9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429" w:type="dxa"/>
            <w:noWrap w:val="0"/>
            <w:vAlign w:val="center"/>
          </w:tcPr>
          <w:p w14:paraId="39D3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050101A151A072</w:t>
            </w:r>
          </w:p>
        </w:tc>
        <w:tc>
          <w:tcPr>
            <w:tcW w:w="1946" w:type="dxa"/>
            <w:noWrap w:val="0"/>
            <w:vAlign w:val="center"/>
          </w:tcPr>
          <w:p w14:paraId="555FA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东方文学研究</w:t>
            </w:r>
          </w:p>
        </w:tc>
        <w:tc>
          <w:tcPr>
            <w:tcW w:w="420" w:type="dxa"/>
            <w:noWrap w:val="0"/>
            <w:vAlign w:val="center"/>
          </w:tcPr>
          <w:p w14:paraId="3F44E21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1BD9C81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5F3C532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292122E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03C1C4D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37575CE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77F1426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18" w:type="dxa"/>
            <w:noWrap w:val="0"/>
            <w:vAlign w:val="center"/>
          </w:tcPr>
          <w:p w14:paraId="32A9584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A4C88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continue"/>
            <w:noWrap w:val="0"/>
            <w:vAlign w:val="center"/>
          </w:tcPr>
          <w:p w14:paraId="3B7E1CA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68BD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050101A151A073</w:t>
            </w:r>
          </w:p>
        </w:tc>
        <w:tc>
          <w:tcPr>
            <w:tcW w:w="1946" w:type="dxa"/>
            <w:noWrap w:val="0"/>
            <w:vAlign w:val="center"/>
          </w:tcPr>
          <w:p w14:paraId="7E5F5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比较文学</w:t>
            </w:r>
          </w:p>
        </w:tc>
        <w:tc>
          <w:tcPr>
            <w:tcW w:w="420" w:type="dxa"/>
            <w:noWrap w:val="0"/>
            <w:vAlign w:val="center"/>
          </w:tcPr>
          <w:p w14:paraId="004962E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2E66469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43E3754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09A1100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3E366BD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39D6C32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0565CAD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18" w:type="dxa"/>
            <w:noWrap w:val="0"/>
            <w:vAlign w:val="center"/>
          </w:tcPr>
          <w:p w14:paraId="7C38CD8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D246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continue"/>
            <w:noWrap w:val="0"/>
            <w:vAlign w:val="top"/>
          </w:tcPr>
          <w:p w14:paraId="656C0AD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30FD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050101A151A074</w:t>
            </w:r>
          </w:p>
        </w:tc>
        <w:tc>
          <w:tcPr>
            <w:tcW w:w="1946" w:type="dxa"/>
            <w:noWrap w:val="0"/>
            <w:vAlign w:val="center"/>
          </w:tcPr>
          <w:p w14:paraId="241BA0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西方戏剧研究</w:t>
            </w:r>
          </w:p>
        </w:tc>
        <w:tc>
          <w:tcPr>
            <w:tcW w:w="420" w:type="dxa"/>
            <w:noWrap w:val="0"/>
            <w:vAlign w:val="center"/>
          </w:tcPr>
          <w:p w14:paraId="041D1A9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3ED5F36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193D453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50E1FEE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0DF19DB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51FDC31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5DA96C6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18" w:type="dxa"/>
            <w:noWrap w:val="0"/>
            <w:vAlign w:val="center"/>
          </w:tcPr>
          <w:p w14:paraId="4D8ABF80">
            <w:pPr>
              <w:spacing w:line="240" w:lineRule="exact"/>
              <w:ind w:left="-63" w:leftChars="-30" w:right="-63" w:rightChars="-30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305E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continue"/>
            <w:noWrap w:val="0"/>
            <w:vAlign w:val="top"/>
          </w:tcPr>
          <w:p w14:paraId="779D32F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392E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050101A151A075</w:t>
            </w:r>
          </w:p>
        </w:tc>
        <w:tc>
          <w:tcPr>
            <w:tcW w:w="1946" w:type="dxa"/>
            <w:noWrap w:val="0"/>
            <w:vAlign w:val="center"/>
          </w:tcPr>
          <w:p w14:paraId="3F62C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翻译文学研究</w:t>
            </w:r>
          </w:p>
        </w:tc>
        <w:tc>
          <w:tcPr>
            <w:tcW w:w="420" w:type="dxa"/>
            <w:noWrap w:val="0"/>
            <w:vAlign w:val="center"/>
          </w:tcPr>
          <w:p w14:paraId="22E197D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726B82D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235AFCF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1A65846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1BCF35C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F9C279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3A73CAD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018" w:type="dxa"/>
            <w:noWrap w:val="0"/>
            <w:vAlign w:val="center"/>
          </w:tcPr>
          <w:p w14:paraId="6777DDB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7C7D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continue"/>
            <w:noWrap w:val="0"/>
            <w:vAlign w:val="top"/>
          </w:tcPr>
          <w:p w14:paraId="500F13A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3C62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050101A151A076</w:t>
            </w:r>
          </w:p>
        </w:tc>
        <w:tc>
          <w:tcPr>
            <w:tcW w:w="1946" w:type="dxa"/>
            <w:noWrap w:val="0"/>
            <w:vAlign w:val="center"/>
          </w:tcPr>
          <w:p w14:paraId="2D659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专业英语（中文）</w:t>
            </w:r>
          </w:p>
        </w:tc>
        <w:tc>
          <w:tcPr>
            <w:tcW w:w="420" w:type="dxa"/>
            <w:noWrap w:val="0"/>
            <w:vAlign w:val="center"/>
          </w:tcPr>
          <w:p w14:paraId="2A731CD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789E499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4B176C2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33CDFD2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6CFD102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59B4BA5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5F325CD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018" w:type="dxa"/>
            <w:noWrap w:val="0"/>
            <w:vAlign w:val="center"/>
          </w:tcPr>
          <w:p w14:paraId="3EE88AF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CC54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continue"/>
            <w:noWrap w:val="0"/>
            <w:vAlign w:val="top"/>
          </w:tcPr>
          <w:p w14:paraId="67297D2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599A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050101A151A077</w:t>
            </w:r>
          </w:p>
        </w:tc>
        <w:tc>
          <w:tcPr>
            <w:tcW w:w="1946" w:type="dxa"/>
            <w:noWrap w:val="0"/>
            <w:vAlign w:val="center"/>
          </w:tcPr>
          <w:p w14:paraId="1052E7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现代日本社会与文学</w:t>
            </w:r>
          </w:p>
        </w:tc>
        <w:tc>
          <w:tcPr>
            <w:tcW w:w="420" w:type="dxa"/>
            <w:noWrap w:val="0"/>
            <w:vAlign w:val="center"/>
          </w:tcPr>
          <w:p w14:paraId="0824470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2897FF4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0566880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3CBBCE1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1264DBE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1990D5F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5E88BB0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018" w:type="dxa"/>
            <w:noWrap w:val="0"/>
            <w:vAlign w:val="center"/>
          </w:tcPr>
          <w:p w14:paraId="146576A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2F85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continue"/>
            <w:noWrap w:val="0"/>
            <w:vAlign w:val="top"/>
          </w:tcPr>
          <w:p w14:paraId="68D035E7">
            <w:pPr>
              <w:spacing w:line="24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4078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050101A151A078</w:t>
            </w:r>
          </w:p>
        </w:tc>
        <w:tc>
          <w:tcPr>
            <w:tcW w:w="1946" w:type="dxa"/>
            <w:noWrap w:val="0"/>
            <w:vAlign w:val="center"/>
          </w:tcPr>
          <w:p w14:paraId="4F484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西方古典诗文</w:t>
            </w:r>
          </w:p>
        </w:tc>
        <w:tc>
          <w:tcPr>
            <w:tcW w:w="420" w:type="dxa"/>
            <w:noWrap w:val="0"/>
            <w:vAlign w:val="center"/>
          </w:tcPr>
          <w:p w14:paraId="3E7F12E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127524E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7E67825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628A897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7B5FE21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305287D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5B59268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018" w:type="dxa"/>
            <w:noWrap w:val="0"/>
            <w:vAlign w:val="center"/>
          </w:tcPr>
          <w:p w14:paraId="70190F7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1F98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continue"/>
            <w:noWrap w:val="0"/>
            <w:vAlign w:val="top"/>
          </w:tcPr>
          <w:p w14:paraId="3B8604DB">
            <w:pPr>
              <w:spacing w:line="24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eastAsia="zh-CN"/>
              </w:rPr>
              <w:t>道</w:t>
            </w:r>
          </w:p>
        </w:tc>
        <w:tc>
          <w:tcPr>
            <w:tcW w:w="1429" w:type="dxa"/>
            <w:noWrap w:val="0"/>
            <w:vAlign w:val="center"/>
          </w:tcPr>
          <w:p w14:paraId="3C24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050101A151A079</w:t>
            </w:r>
          </w:p>
        </w:tc>
        <w:tc>
          <w:tcPr>
            <w:tcW w:w="1946" w:type="dxa"/>
            <w:noWrap w:val="0"/>
            <w:vAlign w:val="center"/>
          </w:tcPr>
          <w:p w14:paraId="5C9F3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俄罗斯文学</w:t>
            </w:r>
          </w:p>
        </w:tc>
        <w:tc>
          <w:tcPr>
            <w:tcW w:w="420" w:type="dxa"/>
            <w:noWrap w:val="0"/>
            <w:vAlign w:val="center"/>
          </w:tcPr>
          <w:p w14:paraId="5A442CB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3B36F81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2914648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09919D9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58F0E3A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6A87CA8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39EB7AD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018" w:type="dxa"/>
            <w:noWrap w:val="0"/>
            <w:vAlign w:val="center"/>
          </w:tcPr>
          <w:p w14:paraId="376B817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2EFC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continue"/>
            <w:noWrap w:val="0"/>
            <w:vAlign w:val="top"/>
          </w:tcPr>
          <w:p w14:paraId="5453B10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D93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050101A151A080</w:t>
            </w:r>
          </w:p>
        </w:tc>
        <w:tc>
          <w:tcPr>
            <w:tcW w:w="1946" w:type="dxa"/>
            <w:noWrap w:val="0"/>
            <w:vAlign w:val="center"/>
          </w:tcPr>
          <w:p w14:paraId="15104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20世纪中英文学关系研究</w:t>
            </w:r>
          </w:p>
        </w:tc>
        <w:tc>
          <w:tcPr>
            <w:tcW w:w="420" w:type="dxa"/>
            <w:noWrap w:val="0"/>
            <w:vAlign w:val="center"/>
          </w:tcPr>
          <w:p w14:paraId="1D7459C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42BCA71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38F0C26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65FA4C0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70B8FA6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6FF9AFA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783A551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018" w:type="dxa"/>
            <w:noWrap w:val="0"/>
            <w:vAlign w:val="center"/>
          </w:tcPr>
          <w:p w14:paraId="1F4D744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D135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continue"/>
            <w:noWrap w:val="0"/>
            <w:vAlign w:val="top"/>
          </w:tcPr>
          <w:p w14:paraId="4A9F251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920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050101A151A081</w:t>
            </w:r>
          </w:p>
        </w:tc>
        <w:tc>
          <w:tcPr>
            <w:tcW w:w="1946" w:type="dxa"/>
            <w:noWrap w:val="0"/>
            <w:vAlign w:val="center"/>
          </w:tcPr>
          <w:p w14:paraId="7E9AD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晚近世界文学思潮研究</w:t>
            </w:r>
          </w:p>
        </w:tc>
        <w:tc>
          <w:tcPr>
            <w:tcW w:w="420" w:type="dxa"/>
            <w:noWrap w:val="0"/>
            <w:vAlign w:val="center"/>
          </w:tcPr>
          <w:p w14:paraId="63B6C69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589A2CB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3036844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3DF15AE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5491B7A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A5BB71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563A8CA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018" w:type="dxa"/>
            <w:noWrap w:val="0"/>
            <w:vAlign w:val="center"/>
          </w:tcPr>
          <w:p w14:paraId="53BC4ED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F4D1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67" w:type="dxa"/>
            <w:vMerge w:val="continue"/>
            <w:noWrap w:val="0"/>
            <w:vAlign w:val="top"/>
          </w:tcPr>
          <w:p w14:paraId="5DCC3B6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09B0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050101A151A082</w:t>
            </w:r>
          </w:p>
        </w:tc>
        <w:tc>
          <w:tcPr>
            <w:tcW w:w="1946" w:type="dxa"/>
            <w:noWrap w:val="0"/>
            <w:vAlign w:val="center"/>
          </w:tcPr>
          <w:p w14:paraId="7ABB7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希伯来文化经典导读</w:t>
            </w:r>
          </w:p>
        </w:tc>
        <w:tc>
          <w:tcPr>
            <w:tcW w:w="420" w:type="dxa"/>
            <w:noWrap w:val="0"/>
            <w:vAlign w:val="center"/>
          </w:tcPr>
          <w:p w14:paraId="6D46941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60" w:type="dxa"/>
            <w:noWrap w:val="0"/>
            <w:vAlign w:val="center"/>
          </w:tcPr>
          <w:p w14:paraId="3DD0839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/16</w:t>
            </w:r>
          </w:p>
        </w:tc>
        <w:tc>
          <w:tcPr>
            <w:tcW w:w="460" w:type="dxa"/>
            <w:noWrap w:val="0"/>
            <w:vAlign w:val="center"/>
          </w:tcPr>
          <w:p w14:paraId="2E69B3B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446" w:type="dxa"/>
            <w:noWrap w:val="0"/>
            <w:vAlign w:val="center"/>
          </w:tcPr>
          <w:p w14:paraId="50F19EB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09" w:type="dxa"/>
            <w:noWrap w:val="0"/>
            <w:vAlign w:val="center"/>
          </w:tcPr>
          <w:p w14:paraId="4E993FD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noWrap w:val="0"/>
            <w:vAlign w:val="center"/>
          </w:tcPr>
          <w:p w14:paraId="4F4926F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noWrap w:val="0"/>
            <w:vAlign w:val="center"/>
          </w:tcPr>
          <w:p w14:paraId="3779DCA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018" w:type="dxa"/>
            <w:noWrap w:val="0"/>
            <w:vAlign w:val="center"/>
          </w:tcPr>
          <w:p w14:paraId="69CB89B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F8BB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3942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62B38D0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  <w:t>小    计</w:t>
            </w:r>
          </w:p>
        </w:tc>
        <w:tc>
          <w:tcPr>
            <w:tcW w:w="420" w:type="dxa"/>
            <w:tcBorders>
              <w:bottom w:val="single" w:color="auto" w:sz="12" w:space="0"/>
            </w:tcBorders>
            <w:noWrap w:val="0"/>
            <w:vAlign w:val="center"/>
          </w:tcPr>
          <w:p w14:paraId="435C62F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460" w:type="dxa"/>
            <w:tcBorders>
              <w:bottom w:val="single" w:color="auto" w:sz="12" w:space="0"/>
            </w:tcBorders>
            <w:noWrap w:val="0"/>
            <w:vAlign w:val="center"/>
          </w:tcPr>
          <w:p w14:paraId="70C8B95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0" w:type="dxa"/>
            <w:tcBorders>
              <w:bottom w:val="single" w:color="auto" w:sz="12" w:space="0"/>
            </w:tcBorders>
            <w:noWrap w:val="0"/>
            <w:vAlign w:val="center"/>
          </w:tcPr>
          <w:p w14:paraId="73DC602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352</w:t>
            </w:r>
          </w:p>
        </w:tc>
        <w:tc>
          <w:tcPr>
            <w:tcW w:w="446" w:type="dxa"/>
            <w:tcBorders>
              <w:bottom w:val="single" w:color="auto" w:sz="12" w:space="0"/>
            </w:tcBorders>
            <w:noWrap w:val="0"/>
            <w:vAlign w:val="center"/>
          </w:tcPr>
          <w:p w14:paraId="5845F0D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352</w:t>
            </w:r>
          </w:p>
        </w:tc>
        <w:tc>
          <w:tcPr>
            <w:tcW w:w="509" w:type="dxa"/>
            <w:tcBorders>
              <w:bottom w:val="single" w:color="auto" w:sz="12" w:space="0"/>
            </w:tcBorders>
            <w:noWrap w:val="0"/>
            <w:vAlign w:val="center"/>
          </w:tcPr>
          <w:p w14:paraId="7FA9F19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1" w:type="dxa"/>
            <w:tcBorders>
              <w:bottom w:val="single" w:color="auto" w:sz="12" w:space="0"/>
            </w:tcBorders>
            <w:noWrap w:val="0"/>
            <w:vAlign w:val="center"/>
          </w:tcPr>
          <w:p w14:paraId="27AA8F5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5" w:type="dxa"/>
            <w:tcBorders>
              <w:bottom w:val="single" w:color="auto" w:sz="12" w:space="0"/>
            </w:tcBorders>
            <w:noWrap w:val="0"/>
            <w:vAlign w:val="center"/>
          </w:tcPr>
          <w:p w14:paraId="51195C3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018" w:type="dxa"/>
            <w:tcBorders>
              <w:bottom w:val="single" w:color="auto" w:sz="12" w:space="0"/>
            </w:tcBorders>
            <w:noWrap w:val="0"/>
            <w:vAlign w:val="center"/>
          </w:tcPr>
          <w:p w14:paraId="018E03B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2EF0384A">
      <w:pPr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</w:pPr>
    </w:p>
    <w:p w14:paraId="5AB4D6BF">
      <w:pPr>
        <w:ind w:firstLine="422" w:firstLineChars="200"/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</w:pPr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>（8）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研究性课程（至少修读8学分）</w:t>
      </w:r>
    </w:p>
    <w:tbl>
      <w:tblPr>
        <w:tblStyle w:val="5"/>
        <w:tblW w:w="85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396"/>
        <w:gridCol w:w="2281"/>
        <w:gridCol w:w="400"/>
        <w:gridCol w:w="500"/>
        <w:gridCol w:w="463"/>
        <w:gridCol w:w="608"/>
        <w:gridCol w:w="540"/>
        <w:gridCol w:w="567"/>
        <w:gridCol w:w="540"/>
        <w:gridCol w:w="768"/>
      </w:tblGrid>
      <w:tr w14:paraId="36AD5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91" w:type="dxa"/>
            <w:vMerge w:val="restart"/>
            <w:noWrap w:val="0"/>
            <w:vAlign w:val="center"/>
          </w:tcPr>
          <w:p w14:paraId="21AFE692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修读性质</w:t>
            </w:r>
          </w:p>
        </w:tc>
        <w:tc>
          <w:tcPr>
            <w:tcW w:w="1396" w:type="dxa"/>
            <w:vMerge w:val="restart"/>
            <w:noWrap w:val="0"/>
            <w:vAlign w:val="center"/>
          </w:tcPr>
          <w:p w14:paraId="3F2A6B44">
            <w:pPr>
              <w:tabs>
                <w:tab w:val="center" w:pos="6660"/>
              </w:tabs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2281" w:type="dxa"/>
            <w:vMerge w:val="restart"/>
            <w:noWrap w:val="0"/>
            <w:vAlign w:val="center"/>
          </w:tcPr>
          <w:p w14:paraId="7F0AB87A">
            <w:pPr>
              <w:tabs>
                <w:tab w:val="center" w:pos="6660"/>
              </w:tabs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400" w:type="dxa"/>
            <w:vMerge w:val="restart"/>
            <w:noWrap w:val="0"/>
            <w:textDirection w:val="tbRlV"/>
            <w:vAlign w:val="center"/>
          </w:tcPr>
          <w:p w14:paraId="26080D08">
            <w:pPr>
              <w:tabs>
                <w:tab w:val="center" w:pos="6660"/>
              </w:tabs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  分</w:t>
            </w:r>
          </w:p>
        </w:tc>
        <w:tc>
          <w:tcPr>
            <w:tcW w:w="500" w:type="dxa"/>
            <w:vMerge w:val="restart"/>
            <w:noWrap w:val="0"/>
            <w:vAlign w:val="center"/>
          </w:tcPr>
          <w:p w14:paraId="3F2C156C">
            <w:pPr>
              <w:tabs>
                <w:tab w:val="center" w:pos="6660"/>
              </w:tabs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周学时/周数</w:t>
            </w:r>
          </w:p>
        </w:tc>
        <w:tc>
          <w:tcPr>
            <w:tcW w:w="463" w:type="dxa"/>
            <w:vMerge w:val="restart"/>
            <w:noWrap w:val="0"/>
            <w:textDirection w:val="tbRlV"/>
            <w:vAlign w:val="center"/>
          </w:tcPr>
          <w:p w14:paraId="6639528A">
            <w:pPr>
              <w:tabs>
                <w:tab w:val="center" w:pos="6660"/>
              </w:tabs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430B2E48">
            <w:pPr>
              <w:tabs>
                <w:tab w:val="center" w:pos="6660"/>
              </w:tabs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学时分配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2D8B3727">
            <w:pPr>
              <w:tabs>
                <w:tab w:val="center" w:pos="6660"/>
              </w:tabs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开课学期</w:t>
            </w:r>
          </w:p>
        </w:tc>
        <w:tc>
          <w:tcPr>
            <w:tcW w:w="768" w:type="dxa"/>
            <w:vMerge w:val="restart"/>
            <w:noWrap w:val="0"/>
            <w:vAlign w:val="center"/>
          </w:tcPr>
          <w:p w14:paraId="34E8C1F7">
            <w:pPr>
              <w:tabs>
                <w:tab w:val="center" w:pos="6660"/>
              </w:tabs>
              <w:spacing w:line="2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备  注</w:t>
            </w:r>
          </w:p>
        </w:tc>
      </w:tr>
      <w:tr w14:paraId="7C370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70C2C3E3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 w14:paraId="137A1B46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281" w:type="dxa"/>
            <w:vMerge w:val="continue"/>
            <w:noWrap w:val="0"/>
            <w:vAlign w:val="center"/>
          </w:tcPr>
          <w:p w14:paraId="17962E5E">
            <w:pPr>
              <w:spacing w:line="20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00" w:type="dxa"/>
            <w:vMerge w:val="continue"/>
            <w:noWrap w:val="0"/>
            <w:vAlign w:val="top"/>
          </w:tcPr>
          <w:p w14:paraId="3B9165B6">
            <w:pPr>
              <w:spacing w:line="20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0" w:type="dxa"/>
            <w:vMerge w:val="continue"/>
            <w:noWrap w:val="0"/>
            <w:vAlign w:val="top"/>
          </w:tcPr>
          <w:p w14:paraId="59F9D51C">
            <w:pPr>
              <w:spacing w:line="20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63" w:type="dxa"/>
            <w:vMerge w:val="continue"/>
            <w:noWrap w:val="0"/>
            <w:vAlign w:val="top"/>
          </w:tcPr>
          <w:p w14:paraId="0E3BE56D">
            <w:pPr>
              <w:spacing w:line="20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8" w:type="dxa"/>
            <w:noWrap w:val="0"/>
            <w:vAlign w:val="center"/>
          </w:tcPr>
          <w:p w14:paraId="2DB093E4">
            <w:pPr>
              <w:tabs>
                <w:tab w:val="center" w:pos="666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讲授</w:t>
            </w:r>
          </w:p>
        </w:tc>
        <w:tc>
          <w:tcPr>
            <w:tcW w:w="540" w:type="dxa"/>
            <w:noWrap w:val="0"/>
            <w:vAlign w:val="center"/>
          </w:tcPr>
          <w:p w14:paraId="696260E2">
            <w:pPr>
              <w:tabs>
                <w:tab w:val="center" w:pos="666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课程实践</w:t>
            </w:r>
          </w:p>
        </w:tc>
        <w:tc>
          <w:tcPr>
            <w:tcW w:w="56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B4CB">
            <w:pPr>
              <w:tabs>
                <w:tab w:val="center" w:pos="66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实验或</w:t>
            </w:r>
          </w:p>
          <w:p w14:paraId="2177ECDB">
            <w:pPr>
              <w:tabs>
                <w:tab w:val="center" w:pos="6660"/>
              </w:tabs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上机</w:t>
            </w:r>
          </w:p>
        </w:tc>
        <w:tc>
          <w:tcPr>
            <w:tcW w:w="5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6CE7246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CCD2AA5">
            <w:pPr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BCD4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1" w:type="dxa"/>
            <w:vMerge w:val="restart"/>
            <w:noWrap w:val="0"/>
            <w:vAlign w:val="center"/>
          </w:tcPr>
          <w:p w14:paraId="7EE9FBDD">
            <w:pPr>
              <w:tabs>
                <w:tab w:val="center" w:pos="6660"/>
              </w:tabs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  <w:bookmarkStart w:id="1" w:name="OLE_LINK12" w:colFirst="1" w:colLast="10"/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选</w:t>
            </w:r>
          </w:p>
          <w:p w14:paraId="598F10E7">
            <w:pPr>
              <w:tabs>
                <w:tab w:val="center" w:pos="6660"/>
              </w:tabs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396" w:type="dxa"/>
            <w:noWrap w:val="0"/>
            <w:vAlign w:val="center"/>
          </w:tcPr>
          <w:p w14:paraId="2E9B77F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050101H151A001</w:t>
            </w:r>
          </w:p>
        </w:tc>
        <w:tc>
          <w:tcPr>
            <w:tcW w:w="2281" w:type="dxa"/>
            <w:noWrap w:val="0"/>
            <w:vAlign w:val="center"/>
          </w:tcPr>
          <w:p w14:paraId="2289528B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敦煌文献选读</w:t>
            </w:r>
          </w:p>
        </w:tc>
        <w:tc>
          <w:tcPr>
            <w:tcW w:w="400" w:type="dxa"/>
            <w:noWrap w:val="0"/>
            <w:vAlign w:val="center"/>
          </w:tcPr>
          <w:p w14:paraId="59F75F4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50EA8B0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/8</w:t>
            </w:r>
          </w:p>
        </w:tc>
        <w:tc>
          <w:tcPr>
            <w:tcW w:w="463" w:type="dxa"/>
            <w:noWrap w:val="0"/>
            <w:vAlign w:val="center"/>
          </w:tcPr>
          <w:p w14:paraId="2595EAA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08" w:type="dxa"/>
            <w:noWrap w:val="0"/>
            <w:vAlign w:val="center"/>
          </w:tcPr>
          <w:p w14:paraId="172B9F4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0" w:type="dxa"/>
            <w:noWrap w:val="0"/>
            <w:vAlign w:val="center"/>
          </w:tcPr>
          <w:p w14:paraId="4059D4F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8AD530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372A54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 w14:paraId="0870A04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614C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1E46AC7E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BD1472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050101H151A00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81" w:type="dxa"/>
            <w:noWrap w:val="0"/>
            <w:vAlign w:val="center"/>
          </w:tcPr>
          <w:p w14:paraId="29CF0790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先锋文学研究</w:t>
            </w:r>
          </w:p>
        </w:tc>
        <w:tc>
          <w:tcPr>
            <w:tcW w:w="400" w:type="dxa"/>
            <w:noWrap w:val="0"/>
            <w:vAlign w:val="center"/>
          </w:tcPr>
          <w:p w14:paraId="7C5295F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4492D74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/8</w:t>
            </w:r>
          </w:p>
        </w:tc>
        <w:tc>
          <w:tcPr>
            <w:tcW w:w="463" w:type="dxa"/>
            <w:noWrap w:val="0"/>
            <w:vAlign w:val="center"/>
          </w:tcPr>
          <w:p w14:paraId="27857E8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08" w:type="dxa"/>
            <w:noWrap w:val="0"/>
            <w:vAlign w:val="center"/>
          </w:tcPr>
          <w:p w14:paraId="09964BD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0" w:type="dxa"/>
            <w:noWrap w:val="0"/>
            <w:vAlign w:val="center"/>
          </w:tcPr>
          <w:p w14:paraId="7EF42FE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05E7FE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4747F8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 w14:paraId="163C892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</w:tr>
      <w:tr w14:paraId="6E6F8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6639C70A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59A85A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050101H151A00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81" w:type="dxa"/>
            <w:noWrap w:val="0"/>
            <w:vAlign w:val="center"/>
          </w:tcPr>
          <w:p w14:paraId="3EB91978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《四库提要》与传统文化</w:t>
            </w:r>
          </w:p>
        </w:tc>
        <w:tc>
          <w:tcPr>
            <w:tcW w:w="400" w:type="dxa"/>
            <w:noWrap w:val="0"/>
            <w:vAlign w:val="center"/>
          </w:tcPr>
          <w:p w14:paraId="5F6F26E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791545F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/8</w:t>
            </w:r>
          </w:p>
        </w:tc>
        <w:tc>
          <w:tcPr>
            <w:tcW w:w="463" w:type="dxa"/>
            <w:noWrap w:val="0"/>
            <w:vAlign w:val="center"/>
          </w:tcPr>
          <w:p w14:paraId="0A4BAC9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08" w:type="dxa"/>
            <w:noWrap w:val="0"/>
            <w:vAlign w:val="center"/>
          </w:tcPr>
          <w:p w14:paraId="1465210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0" w:type="dxa"/>
            <w:noWrap w:val="0"/>
            <w:vAlign w:val="center"/>
          </w:tcPr>
          <w:p w14:paraId="31D004D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E5908B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3BDA36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 w14:paraId="5A3FF89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47790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462F1F60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3B7F4E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050101H151A00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81" w:type="dxa"/>
            <w:noWrap w:val="0"/>
            <w:vAlign w:val="center"/>
          </w:tcPr>
          <w:p w14:paraId="1038A0DB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民间契约文书释读</w:t>
            </w:r>
          </w:p>
        </w:tc>
        <w:tc>
          <w:tcPr>
            <w:tcW w:w="400" w:type="dxa"/>
            <w:noWrap w:val="0"/>
            <w:vAlign w:val="center"/>
          </w:tcPr>
          <w:p w14:paraId="14420C3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64AA289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/8</w:t>
            </w:r>
          </w:p>
        </w:tc>
        <w:tc>
          <w:tcPr>
            <w:tcW w:w="463" w:type="dxa"/>
            <w:noWrap w:val="0"/>
            <w:vAlign w:val="center"/>
          </w:tcPr>
          <w:p w14:paraId="7EFF4E3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08" w:type="dxa"/>
            <w:noWrap w:val="0"/>
            <w:vAlign w:val="center"/>
          </w:tcPr>
          <w:p w14:paraId="63333E7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0" w:type="dxa"/>
            <w:noWrap w:val="0"/>
            <w:vAlign w:val="center"/>
          </w:tcPr>
          <w:p w14:paraId="5B493B4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C74692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4C7D43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 w14:paraId="5171438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2BE90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5AFD9397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3CE5632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050101H151A00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81" w:type="dxa"/>
            <w:noWrap w:val="0"/>
            <w:vAlign w:val="center"/>
          </w:tcPr>
          <w:p w14:paraId="62D5292B">
            <w:pPr>
              <w:widowControl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英国文艺复兴时期的文学</w:t>
            </w:r>
          </w:p>
        </w:tc>
        <w:tc>
          <w:tcPr>
            <w:tcW w:w="400" w:type="dxa"/>
            <w:noWrap w:val="0"/>
            <w:vAlign w:val="center"/>
          </w:tcPr>
          <w:p w14:paraId="680BBAC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6E75C56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/8</w:t>
            </w:r>
          </w:p>
        </w:tc>
        <w:tc>
          <w:tcPr>
            <w:tcW w:w="463" w:type="dxa"/>
            <w:noWrap w:val="0"/>
            <w:vAlign w:val="center"/>
          </w:tcPr>
          <w:p w14:paraId="7D58F05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08" w:type="dxa"/>
            <w:noWrap w:val="0"/>
            <w:vAlign w:val="center"/>
          </w:tcPr>
          <w:p w14:paraId="54F5C74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0" w:type="dxa"/>
            <w:noWrap w:val="0"/>
            <w:vAlign w:val="center"/>
          </w:tcPr>
          <w:p w14:paraId="5D387DC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27478B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509735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 w14:paraId="204B3C5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1630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240FBE17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1B06534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050101H151A00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81" w:type="dxa"/>
            <w:noWrap w:val="0"/>
            <w:vAlign w:val="center"/>
          </w:tcPr>
          <w:p w14:paraId="07C1F191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古注选读</w:t>
            </w:r>
          </w:p>
        </w:tc>
        <w:tc>
          <w:tcPr>
            <w:tcW w:w="400" w:type="dxa"/>
            <w:noWrap w:val="0"/>
            <w:vAlign w:val="center"/>
          </w:tcPr>
          <w:p w14:paraId="02B6875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70FCDA9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/8</w:t>
            </w:r>
          </w:p>
        </w:tc>
        <w:tc>
          <w:tcPr>
            <w:tcW w:w="463" w:type="dxa"/>
            <w:noWrap w:val="0"/>
            <w:vAlign w:val="center"/>
          </w:tcPr>
          <w:p w14:paraId="29B7BFD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08" w:type="dxa"/>
            <w:noWrap w:val="0"/>
            <w:vAlign w:val="center"/>
          </w:tcPr>
          <w:p w14:paraId="76DED6C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0" w:type="dxa"/>
            <w:noWrap w:val="0"/>
            <w:vAlign w:val="center"/>
          </w:tcPr>
          <w:p w14:paraId="7990807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764C72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 w14:paraId="12824A4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68" w:type="dxa"/>
            <w:noWrap w:val="0"/>
            <w:vAlign w:val="center"/>
          </w:tcPr>
          <w:p w14:paraId="34A20D1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A910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3CE94E0D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4C3CE69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050101H151A00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81" w:type="dxa"/>
            <w:noWrap w:val="0"/>
            <w:vAlign w:val="center"/>
          </w:tcPr>
          <w:p w14:paraId="440CC458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江南文化与女性文学</w:t>
            </w:r>
          </w:p>
        </w:tc>
        <w:tc>
          <w:tcPr>
            <w:tcW w:w="400" w:type="dxa"/>
            <w:noWrap w:val="0"/>
            <w:vAlign w:val="center"/>
          </w:tcPr>
          <w:p w14:paraId="5F4D3E7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6243D9F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/8</w:t>
            </w:r>
          </w:p>
        </w:tc>
        <w:tc>
          <w:tcPr>
            <w:tcW w:w="463" w:type="dxa"/>
            <w:noWrap w:val="0"/>
            <w:vAlign w:val="center"/>
          </w:tcPr>
          <w:p w14:paraId="3257C5E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08" w:type="dxa"/>
            <w:noWrap w:val="0"/>
            <w:vAlign w:val="center"/>
          </w:tcPr>
          <w:p w14:paraId="670D708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0" w:type="dxa"/>
            <w:noWrap w:val="0"/>
            <w:vAlign w:val="center"/>
          </w:tcPr>
          <w:p w14:paraId="62F0398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AD3DDD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1EDAF5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68" w:type="dxa"/>
            <w:noWrap w:val="0"/>
            <w:vAlign w:val="center"/>
          </w:tcPr>
          <w:p w14:paraId="37BFFB3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35EAC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59F19BEC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7D090B0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050101H151A00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81" w:type="dxa"/>
            <w:noWrap w:val="0"/>
            <w:vAlign w:val="center"/>
          </w:tcPr>
          <w:p w14:paraId="696F7C04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中西美学关键词比较研究</w:t>
            </w:r>
          </w:p>
        </w:tc>
        <w:tc>
          <w:tcPr>
            <w:tcW w:w="400" w:type="dxa"/>
            <w:noWrap w:val="0"/>
            <w:vAlign w:val="center"/>
          </w:tcPr>
          <w:p w14:paraId="05C732F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11CBDCF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/8</w:t>
            </w:r>
          </w:p>
        </w:tc>
        <w:tc>
          <w:tcPr>
            <w:tcW w:w="463" w:type="dxa"/>
            <w:noWrap w:val="0"/>
            <w:vAlign w:val="center"/>
          </w:tcPr>
          <w:p w14:paraId="15B1D4B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08" w:type="dxa"/>
            <w:noWrap w:val="0"/>
            <w:vAlign w:val="center"/>
          </w:tcPr>
          <w:p w14:paraId="4AEE43E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0" w:type="dxa"/>
            <w:noWrap w:val="0"/>
            <w:vAlign w:val="center"/>
          </w:tcPr>
          <w:p w14:paraId="421D85B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CABCAE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 w14:paraId="02192E8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68" w:type="dxa"/>
            <w:noWrap w:val="0"/>
            <w:vAlign w:val="center"/>
          </w:tcPr>
          <w:p w14:paraId="2016EC1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AC14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91" w:type="dxa"/>
            <w:vMerge w:val="continue"/>
            <w:noWrap w:val="0"/>
            <w:vAlign w:val="center"/>
          </w:tcPr>
          <w:p w14:paraId="2866A76B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6" w:type="dxa"/>
            <w:noWrap w:val="0"/>
            <w:vAlign w:val="center"/>
          </w:tcPr>
          <w:p w14:paraId="5F16D5F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050101H151A00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81" w:type="dxa"/>
            <w:noWrap w:val="0"/>
            <w:vAlign w:val="center"/>
          </w:tcPr>
          <w:p w14:paraId="7187B3D6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</w:rPr>
              <w:t>丝路纪行研究</w:t>
            </w:r>
          </w:p>
        </w:tc>
        <w:tc>
          <w:tcPr>
            <w:tcW w:w="400" w:type="dxa"/>
            <w:noWrap w:val="0"/>
            <w:vAlign w:val="center"/>
          </w:tcPr>
          <w:p w14:paraId="55B7203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2FEC9FA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/8</w:t>
            </w:r>
          </w:p>
        </w:tc>
        <w:tc>
          <w:tcPr>
            <w:tcW w:w="463" w:type="dxa"/>
            <w:noWrap w:val="0"/>
            <w:vAlign w:val="center"/>
          </w:tcPr>
          <w:p w14:paraId="5C669E4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08" w:type="dxa"/>
            <w:noWrap w:val="0"/>
            <w:vAlign w:val="center"/>
          </w:tcPr>
          <w:p w14:paraId="0FE8961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540" w:type="dxa"/>
            <w:noWrap w:val="0"/>
            <w:vAlign w:val="center"/>
          </w:tcPr>
          <w:p w14:paraId="41E8E59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A49263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35F221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768" w:type="dxa"/>
            <w:noWrap w:val="0"/>
            <w:vAlign w:val="center"/>
          </w:tcPr>
          <w:p w14:paraId="1C5B7D0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bookmarkEnd w:id="1"/>
      <w:tr w14:paraId="5B8CE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168" w:type="dxa"/>
            <w:gridSpan w:val="3"/>
            <w:noWrap w:val="0"/>
            <w:vAlign w:val="center"/>
          </w:tcPr>
          <w:p w14:paraId="54A297C6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</w:rPr>
              <w:t>小   计</w:t>
            </w:r>
          </w:p>
        </w:tc>
        <w:tc>
          <w:tcPr>
            <w:tcW w:w="400" w:type="dxa"/>
            <w:noWrap w:val="0"/>
            <w:vAlign w:val="center"/>
          </w:tcPr>
          <w:p w14:paraId="755449F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1</w:t>
            </w: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500" w:type="dxa"/>
            <w:noWrap w:val="0"/>
            <w:vAlign w:val="center"/>
          </w:tcPr>
          <w:p w14:paraId="32FE597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63" w:type="dxa"/>
            <w:noWrap w:val="0"/>
            <w:vAlign w:val="center"/>
          </w:tcPr>
          <w:p w14:paraId="7A18591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2</w:t>
            </w: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88</w:t>
            </w:r>
          </w:p>
        </w:tc>
        <w:tc>
          <w:tcPr>
            <w:tcW w:w="608" w:type="dxa"/>
            <w:noWrap w:val="0"/>
            <w:vAlign w:val="center"/>
          </w:tcPr>
          <w:p w14:paraId="1525484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</w:rPr>
              <w:t>2</w:t>
            </w: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88</w:t>
            </w:r>
          </w:p>
        </w:tc>
        <w:tc>
          <w:tcPr>
            <w:tcW w:w="540" w:type="dxa"/>
            <w:noWrap w:val="0"/>
            <w:vAlign w:val="center"/>
          </w:tcPr>
          <w:p w14:paraId="51267E4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6B060C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AF8148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8" w:type="dxa"/>
            <w:noWrap w:val="0"/>
            <w:vAlign w:val="center"/>
          </w:tcPr>
          <w:p w14:paraId="5EA81AC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至少修读8学分</w:t>
            </w:r>
          </w:p>
        </w:tc>
      </w:tr>
    </w:tbl>
    <w:p w14:paraId="3656665A">
      <w:pPr>
        <w:rPr>
          <w:rFonts w:hint="default" w:ascii="Times New Roman" w:hAnsi="Times New Roman" w:eastAsia="黑体" w:cs="Times New Roman"/>
          <w:bCs/>
          <w:color w:val="auto"/>
          <w:sz w:val="24"/>
          <w:highlight w:val="none"/>
        </w:rPr>
      </w:pPr>
    </w:p>
    <w:p w14:paraId="35A26A5C">
      <w:pPr>
        <w:numPr>
          <w:ilvl w:val="0"/>
          <w:numId w:val="0"/>
        </w:numPr>
        <w:spacing w:before="156" w:beforeLines="50" w:after="93" w:afterLines="30"/>
        <w:ind w:leftChars="200"/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  <w:lang w:val="en-US" w:eastAsia="zh-CN"/>
        </w:rPr>
        <w:t>（七）</w:t>
      </w:r>
      <w:r>
        <w:rPr>
          <w:rFonts w:hint="default" w:ascii="Times New Roman" w:hAnsi="Times New Roman" w:eastAsia="宋体" w:cs="Times New Roman"/>
          <w:b/>
          <w:bCs w:val="0"/>
          <w:color w:val="auto"/>
          <w:highlight w:val="none"/>
          <w:lang w:val="en-US" w:eastAsia="zh-CN"/>
        </w:rPr>
        <w:t>综合实践</w:t>
      </w:r>
      <w:r>
        <w:rPr>
          <w:rFonts w:hint="default" w:ascii="Times New Roman" w:hAnsi="Times New Roman" w:eastAsia="宋体" w:cs="Times New Roman"/>
          <w:b/>
          <w:bCs w:val="0"/>
          <w:color w:val="auto"/>
          <w:highlight w:val="none"/>
        </w:rPr>
        <w:t>课程</w:t>
      </w:r>
    </w:p>
    <w:tbl>
      <w:tblPr>
        <w:tblStyle w:val="5"/>
        <w:tblW w:w="85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534"/>
        <w:gridCol w:w="2287"/>
        <w:gridCol w:w="722"/>
        <w:gridCol w:w="948"/>
        <w:gridCol w:w="615"/>
        <w:gridCol w:w="1907"/>
      </w:tblGrid>
      <w:tr w14:paraId="6CA57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9" w:type="dxa"/>
            <w:noWrap w:val="0"/>
            <w:vAlign w:val="center"/>
          </w:tcPr>
          <w:p w14:paraId="47473C67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性质</w:t>
            </w:r>
          </w:p>
        </w:tc>
        <w:tc>
          <w:tcPr>
            <w:tcW w:w="1534" w:type="dxa"/>
            <w:noWrap w:val="0"/>
            <w:vAlign w:val="center"/>
          </w:tcPr>
          <w:p w14:paraId="6E67BDC5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课程编号</w:t>
            </w:r>
          </w:p>
        </w:tc>
        <w:tc>
          <w:tcPr>
            <w:tcW w:w="2287" w:type="dxa"/>
            <w:noWrap w:val="0"/>
            <w:vAlign w:val="center"/>
          </w:tcPr>
          <w:p w14:paraId="18692CF1">
            <w:pPr>
              <w:tabs>
                <w:tab w:val="center" w:pos="6660"/>
              </w:tabs>
              <w:ind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722" w:type="dxa"/>
            <w:noWrap w:val="0"/>
            <w:vAlign w:val="center"/>
          </w:tcPr>
          <w:p w14:paraId="414AC935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学分</w:t>
            </w:r>
          </w:p>
        </w:tc>
        <w:tc>
          <w:tcPr>
            <w:tcW w:w="948" w:type="dxa"/>
            <w:noWrap w:val="0"/>
            <w:vAlign w:val="center"/>
          </w:tcPr>
          <w:p w14:paraId="1AD4A11C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总学时</w:t>
            </w:r>
          </w:p>
        </w:tc>
        <w:tc>
          <w:tcPr>
            <w:tcW w:w="615" w:type="dxa"/>
            <w:noWrap w:val="0"/>
            <w:vAlign w:val="center"/>
          </w:tcPr>
          <w:p w14:paraId="741B4A54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开设</w:t>
            </w:r>
          </w:p>
          <w:p w14:paraId="02AD03B8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学期</w:t>
            </w:r>
          </w:p>
        </w:tc>
        <w:tc>
          <w:tcPr>
            <w:tcW w:w="1907" w:type="dxa"/>
            <w:noWrap w:val="0"/>
            <w:vAlign w:val="center"/>
          </w:tcPr>
          <w:p w14:paraId="6D02A14C">
            <w:pPr>
              <w:tabs>
                <w:tab w:val="center" w:pos="66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备注</w:t>
            </w:r>
          </w:p>
        </w:tc>
      </w:tr>
      <w:tr w14:paraId="7468E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9" w:type="dxa"/>
            <w:vMerge w:val="restart"/>
            <w:noWrap w:val="0"/>
            <w:vAlign w:val="center"/>
          </w:tcPr>
          <w:p w14:paraId="6D63E849">
            <w:pPr>
              <w:spacing w:line="30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必修</w:t>
            </w:r>
          </w:p>
        </w:tc>
        <w:tc>
          <w:tcPr>
            <w:tcW w:w="1534" w:type="dxa"/>
            <w:noWrap w:val="0"/>
            <w:vAlign w:val="center"/>
          </w:tcPr>
          <w:p w14:paraId="7B5B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050101A160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2287" w:type="dxa"/>
            <w:noWrap w:val="0"/>
            <w:vAlign w:val="center"/>
          </w:tcPr>
          <w:p w14:paraId="7921D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书法</w:t>
            </w:r>
          </w:p>
        </w:tc>
        <w:tc>
          <w:tcPr>
            <w:tcW w:w="722" w:type="dxa"/>
            <w:noWrap w:val="0"/>
            <w:vAlign w:val="center"/>
          </w:tcPr>
          <w:p w14:paraId="4465018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177A6C8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615" w:type="dxa"/>
            <w:noWrap w:val="0"/>
            <w:vAlign w:val="center"/>
          </w:tcPr>
          <w:p w14:paraId="19A88D9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07" w:type="dxa"/>
            <w:noWrap w:val="0"/>
            <w:vAlign w:val="center"/>
          </w:tcPr>
          <w:p w14:paraId="4D798DD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FA4D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 w14:paraId="643F0A8D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AF8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050101A160B003</w:t>
            </w:r>
          </w:p>
        </w:tc>
        <w:tc>
          <w:tcPr>
            <w:tcW w:w="2287" w:type="dxa"/>
            <w:noWrap w:val="0"/>
            <w:vAlign w:val="center"/>
          </w:tcPr>
          <w:p w14:paraId="2F97310A">
            <w:pPr>
              <w:spacing w:line="240" w:lineRule="exact"/>
              <w:ind w:right="-63" w:rightChars="-30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口语表达能力培养与考核</w:t>
            </w:r>
          </w:p>
        </w:tc>
        <w:tc>
          <w:tcPr>
            <w:tcW w:w="722" w:type="dxa"/>
            <w:noWrap w:val="0"/>
            <w:vAlign w:val="center"/>
          </w:tcPr>
          <w:p w14:paraId="5ED9A49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0.5+0.5</w:t>
            </w:r>
          </w:p>
        </w:tc>
        <w:tc>
          <w:tcPr>
            <w:tcW w:w="948" w:type="dxa"/>
            <w:noWrap w:val="0"/>
            <w:vAlign w:val="center"/>
          </w:tcPr>
          <w:p w14:paraId="4029D5E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1+2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/8</w:t>
            </w:r>
          </w:p>
        </w:tc>
        <w:tc>
          <w:tcPr>
            <w:tcW w:w="615" w:type="dxa"/>
            <w:noWrap w:val="0"/>
            <w:vAlign w:val="center"/>
          </w:tcPr>
          <w:p w14:paraId="17E7C87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07" w:type="dxa"/>
            <w:noWrap w:val="0"/>
            <w:vAlign w:val="center"/>
          </w:tcPr>
          <w:p w14:paraId="3F13319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3F6E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 w14:paraId="55F0F01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3D865BF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000000H160C001</w:t>
            </w:r>
          </w:p>
        </w:tc>
        <w:tc>
          <w:tcPr>
            <w:tcW w:w="2287" w:type="dxa"/>
            <w:noWrap w:val="0"/>
            <w:vAlign w:val="center"/>
          </w:tcPr>
          <w:p w14:paraId="236B1FEF">
            <w:pPr>
              <w:snapToGrid w:val="0"/>
              <w:spacing w:line="240" w:lineRule="exact"/>
              <w:ind w:right="-63" w:rightChars="-3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初阳砺学课堂</w:t>
            </w:r>
          </w:p>
        </w:tc>
        <w:tc>
          <w:tcPr>
            <w:tcW w:w="722" w:type="dxa"/>
            <w:noWrap w:val="0"/>
            <w:vAlign w:val="center"/>
          </w:tcPr>
          <w:p w14:paraId="36ACE839">
            <w:pPr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4928AE35">
            <w:pPr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32</w:t>
            </w:r>
          </w:p>
        </w:tc>
        <w:tc>
          <w:tcPr>
            <w:tcW w:w="615" w:type="dxa"/>
            <w:noWrap w:val="0"/>
            <w:vAlign w:val="center"/>
          </w:tcPr>
          <w:p w14:paraId="30007445">
            <w:pPr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3-6</w:t>
            </w:r>
          </w:p>
        </w:tc>
        <w:tc>
          <w:tcPr>
            <w:tcW w:w="1907" w:type="dxa"/>
            <w:noWrap w:val="0"/>
            <w:vAlign w:val="center"/>
          </w:tcPr>
          <w:p w14:paraId="0FAE27C7">
            <w:pPr>
              <w:snapToGrid w:val="0"/>
              <w:spacing w:line="24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完成初阳书院相关活动，第6学期选课。</w:t>
            </w:r>
          </w:p>
        </w:tc>
      </w:tr>
      <w:tr w14:paraId="30B83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 w14:paraId="7E4796B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08B3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050101A160E005</w:t>
            </w:r>
          </w:p>
        </w:tc>
        <w:tc>
          <w:tcPr>
            <w:tcW w:w="2287" w:type="dxa"/>
            <w:noWrap w:val="0"/>
            <w:vAlign w:val="center"/>
          </w:tcPr>
          <w:p w14:paraId="17A1517E">
            <w:pPr>
              <w:spacing w:line="240" w:lineRule="exact"/>
              <w:ind w:right="-63" w:rightChars="-3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社会与文化考察</w:t>
            </w:r>
          </w:p>
        </w:tc>
        <w:tc>
          <w:tcPr>
            <w:tcW w:w="722" w:type="dxa"/>
            <w:noWrap w:val="0"/>
            <w:vAlign w:val="center"/>
          </w:tcPr>
          <w:p w14:paraId="0C65407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133686E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1周</w:t>
            </w:r>
          </w:p>
        </w:tc>
        <w:tc>
          <w:tcPr>
            <w:tcW w:w="615" w:type="dxa"/>
            <w:noWrap w:val="0"/>
            <w:vAlign w:val="center"/>
          </w:tcPr>
          <w:p w14:paraId="3624E5E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短</w:t>
            </w:r>
          </w:p>
        </w:tc>
        <w:tc>
          <w:tcPr>
            <w:tcW w:w="1907" w:type="dxa"/>
            <w:noWrap w:val="0"/>
            <w:vAlign w:val="center"/>
          </w:tcPr>
          <w:p w14:paraId="5C06540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第</w:t>
            </w: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学期选</w:t>
            </w:r>
          </w:p>
        </w:tc>
      </w:tr>
      <w:tr w14:paraId="14807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 w14:paraId="6966282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4" w:type="dxa"/>
            <w:shd w:val="clear" w:color="auto" w:fill="auto"/>
            <w:noWrap w:val="0"/>
            <w:vAlign w:val="center"/>
          </w:tcPr>
          <w:p w14:paraId="3041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050101A160B004</w:t>
            </w:r>
          </w:p>
        </w:tc>
        <w:tc>
          <w:tcPr>
            <w:tcW w:w="2287" w:type="dxa"/>
            <w:shd w:val="clear" w:color="auto" w:fill="auto"/>
            <w:noWrap w:val="0"/>
            <w:vAlign w:val="center"/>
          </w:tcPr>
          <w:p w14:paraId="63F09D2B">
            <w:pPr>
              <w:spacing w:line="240" w:lineRule="exact"/>
              <w:ind w:right="-63" w:rightChars="-30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文献检索与利用</w:t>
            </w: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0BBF03B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0.5+0.5</w:t>
            </w:r>
          </w:p>
        </w:tc>
        <w:tc>
          <w:tcPr>
            <w:tcW w:w="948" w:type="dxa"/>
            <w:shd w:val="clear" w:color="auto" w:fill="auto"/>
            <w:noWrap w:val="0"/>
            <w:vAlign w:val="center"/>
          </w:tcPr>
          <w:p w14:paraId="4A00F9F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8+16</w:t>
            </w:r>
          </w:p>
        </w:tc>
        <w:tc>
          <w:tcPr>
            <w:tcW w:w="615" w:type="dxa"/>
            <w:shd w:val="clear" w:color="auto" w:fill="auto"/>
            <w:noWrap w:val="0"/>
            <w:vAlign w:val="center"/>
          </w:tcPr>
          <w:p w14:paraId="5162F3F7">
            <w:pPr>
              <w:spacing w:line="240" w:lineRule="exact"/>
              <w:ind w:left="-63" w:leftChars="-30" w:right="-63" w:rightChars="-3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907" w:type="dxa"/>
            <w:shd w:val="clear" w:color="auto" w:fill="auto"/>
            <w:noWrap w:val="0"/>
            <w:vAlign w:val="center"/>
          </w:tcPr>
          <w:p w14:paraId="0D9EF4C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8AA8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 w14:paraId="583CA1D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5109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050101A160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2287" w:type="dxa"/>
            <w:noWrap w:val="0"/>
            <w:vAlign w:val="center"/>
          </w:tcPr>
          <w:p w14:paraId="263F3B2A">
            <w:pPr>
              <w:spacing w:line="240" w:lineRule="exact"/>
              <w:ind w:right="-63" w:rightChars="-3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论文写作</w:t>
            </w:r>
          </w:p>
        </w:tc>
        <w:tc>
          <w:tcPr>
            <w:tcW w:w="722" w:type="dxa"/>
            <w:noWrap w:val="0"/>
            <w:vAlign w:val="center"/>
          </w:tcPr>
          <w:p w14:paraId="0935EF9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381EB5A0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1周</w:t>
            </w:r>
          </w:p>
        </w:tc>
        <w:tc>
          <w:tcPr>
            <w:tcW w:w="615" w:type="dxa"/>
            <w:noWrap w:val="0"/>
            <w:vAlign w:val="center"/>
          </w:tcPr>
          <w:p w14:paraId="5EE936C6">
            <w:pPr>
              <w:spacing w:line="240" w:lineRule="exact"/>
              <w:ind w:left="-63" w:leftChars="-30" w:right="-63" w:rightChars="-30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4短</w:t>
            </w:r>
          </w:p>
        </w:tc>
        <w:tc>
          <w:tcPr>
            <w:tcW w:w="1907" w:type="dxa"/>
            <w:noWrap w:val="0"/>
            <w:vAlign w:val="center"/>
          </w:tcPr>
          <w:p w14:paraId="106395F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第4学期选</w:t>
            </w:r>
          </w:p>
        </w:tc>
      </w:tr>
      <w:tr w14:paraId="303B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 w14:paraId="26DD35E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BBBDAD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160E007</w:t>
            </w:r>
          </w:p>
        </w:tc>
        <w:tc>
          <w:tcPr>
            <w:tcW w:w="2287" w:type="dxa"/>
            <w:noWrap w:val="0"/>
            <w:vAlign w:val="center"/>
          </w:tcPr>
          <w:p w14:paraId="61B96387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毕业论文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（设计）</w:t>
            </w:r>
          </w:p>
        </w:tc>
        <w:tc>
          <w:tcPr>
            <w:tcW w:w="722" w:type="dxa"/>
            <w:noWrap w:val="0"/>
            <w:vAlign w:val="center"/>
          </w:tcPr>
          <w:p w14:paraId="6445533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948" w:type="dxa"/>
            <w:noWrap w:val="0"/>
            <w:vAlign w:val="center"/>
          </w:tcPr>
          <w:p w14:paraId="24EDE9F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10周</w:t>
            </w:r>
          </w:p>
        </w:tc>
        <w:tc>
          <w:tcPr>
            <w:tcW w:w="615" w:type="dxa"/>
            <w:noWrap w:val="0"/>
            <w:vAlign w:val="center"/>
          </w:tcPr>
          <w:p w14:paraId="7D55B334">
            <w:pPr>
              <w:spacing w:line="300" w:lineRule="auto"/>
              <w:jc w:val="center"/>
              <w:rPr>
                <w:rFonts w:hint="eastAsia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5-8</w:t>
            </w:r>
          </w:p>
        </w:tc>
        <w:tc>
          <w:tcPr>
            <w:tcW w:w="1907" w:type="dxa"/>
            <w:noWrap w:val="0"/>
            <w:vAlign w:val="center"/>
          </w:tcPr>
          <w:p w14:paraId="5DE027CB">
            <w:pPr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第8学期选课</w:t>
            </w:r>
          </w:p>
        </w:tc>
      </w:tr>
      <w:tr w14:paraId="606D5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9" w:type="dxa"/>
            <w:vMerge w:val="continue"/>
            <w:noWrap w:val="0"/>
            <w:vAlign w:val="center"/>
          </w:tcPr>
          <w:p w14:paraId="6A0B0F5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48D1C7BD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000000H160C00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noWrap w:val="0"/>
            <w:vAlign w:val="center"/>
          </w:tcPr>
          <w:p w14:paraId="13E89E52">
            <w:pPr>
              <w:spacing w:line="300" w:lineRule="auto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导师制学术创新训练</w:t>
            </w:r>
          </w:p>
        </w:tc>
        <w:tc>
          <w:tcPr>
            <w:tcW w:w="722" w:type="dxa"/>
            <w:noWrap w:val="0"/>
            <w:vAlign w:val="center"/>
          </w:tcPr>
          <w:p w14:paraId="5C667CD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48" w:type="dxa"/>
            <w:noWrap w:val="0"/>
            <w:vAlign w:val="center"/>
          </w:tcPr>
          <w:p w14:paraId="2A4E081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15" w:type="dxa"/>
            <w:noWrap w:val="0"/>
            <w:vAlign w:val="center"/>
          </w:tcPr>
          <w:p w14:paraId="31CE49B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907" w:type="dxa"/>
            <w:noWrap w:val="0"/>
            <w:vAlign w:val="center"/>
          </w:tcPr>
          <w:p w14:paraId="4C4F013C">
            <w:pPr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A3F4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50" w:type="dxa"/>
            <w:gridSpan w:val="3"/>
            <w:noWrap w:val="0"/>
            <w:vAlign w:val="center"/>
          </w:tcPr>
          <w:p w14:paraId="2E742C8B">
            <w:pPr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722" w:type="dxa"/>
            <w:noWrap w:val="0"/>
            <w:vAlign w:val="center"/>
          </w:tcPr>
          <w:p w14:paraId="18ECB6E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948" w:type="dxa"/>
            <w:noWrap w:val="0"/>
            <w:vAlign w:val="center"/>
          </w:tcPr>
          <w:p w14:paraId="1C2E5DF5">
            <w:pPr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9974429">
            <w:pPr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07" w:type="dxa"/>
            <w:noWrap w:val="0"/>
            <w:vAlign w:val="center"/>
          </w:tcPr>
          <w:p w14:paraId="2F5F4D5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15"/>
                <w:sz w:val="18"/>
                <w:szCs w:val="18"/>
                <w:highlight w:val="none"/>
                <w:lang w:val="en-US" w:eastAsia="zh-CN"/>
              </w:rPr>
              <w:t>至少修读13分</w:t>
            </w:r>
          </w:p>
        </w:tc>
      </w:tr>
    </w:tbl>
    <w:p w14:paraId="59DBD17A">
      <w:pPr>
        <w:spacing w:after="95" w:afterLines="30" w:line="360" w:lineRule="exact"/>
        <w:ind w:firstLine="422" w:firstLineChars="200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</w:p>
    <w:p w14:paraId="0255EFDC">
      <w:pPr>
        <w:numPr>
          <w:ilvl w:val="0"/>
          <w:numId w:val="0"/>
        </w:numPr>
        <w:spacing w:before="156" w:beforeLines="50" w:after="93" w:afterLines="30"/>
        <w:ind w:leftChars="200"/>
        <w:rPr>
          <w:rFonts w:hint="default" w:ascii="Times New Roman" w:hAnsi="Times New Roman" w:cs="Times New Roman"/>
          <w:b/>
          <w:bCs w:val="0"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highlight w:val="none"/>
          <w:lang w:val="en-US" w:eastAsia="zh-CN"/>
        </w:rPr>
        <w:t>（八）教师教育课程</w:t>
      </w:r>
    </w:p>
    <w:tbl>
      <w:tblPr>
        <w:tblStyle w:val="5"/>
        <w:tblW w:w="87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55"/>
        <w:gridCol w:w="2064"/>
        <w:gridCol w:w="407"/>
        <w:gridCol w:w="493"/>
        <w:gridCol w:w="524"/>
        <w:gridCol w:w="438"/>
        <w:gridCol w:w="491"/>
        <w:gridCol w:w="583"/>
        <w:gridCol w:w="910"/>
        <w:gridCol w:w="889"/>
      </w:tblGrid>
      <w:tr w14:paraId="4ADB0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7D7EE9A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修读性质</w:t>
            </w:r>
          </w:p>
        </w:tc>
        <w:tc>
          <w:tcPr>
            <w:tcW w:w="1455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BFB4C5B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课程编号</w:t>
            </w:r>
          </w:p>
        </w:tc>
        <w:tc>
          <w:tcPr>
            <w:tcW w:w="2064" w:type="dxa"/>
            <w:vMerge w:val="restart"/>
            <w:noWrap w:val="0"/>
            <w:vAlign w:val="center"/>
          </w:tcPr>
          <w:p w14:paraId="04C0E928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课程名称</w:t>
            </w:r>
          </w:p>
        </w:tc>
        <w:tc>
          <w:tcPr>
            <w:tcW w:w="407" w:type="dxa"/>
            <w:vMerge w:val="restart"/>
            <w:noWrap w:val="0"/>
            <w:textDirection w:val="tbRlV"/>
            <w:vAlign w:val="center"/>
          </w:tcPr>
          <w:p w14:paraId="7188C952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学  分</w:t>
            </w:r>
          </w:p>
        </w:tc>
        <w:tc>
          <w:tcPr>
            <w:tcW w:w="493" w:type="dxa"/>
            <w:vMerge w:val="restart"/>
            <w:noWrap w:val="0"/>
            <w:vAlign w:val="center"/>
          </w:tcPr>
          <w:p w14:paraId="59D22644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  <w:lang w:val="en-US" w:eastAsia="zh-CN"/>
              </w:rPr>
              <w:t>周学时/周数</w:t>
            </w:r>
          </w:p>
        </w:tc>
        <w:tc>
          <w:tcPr>
            <w:tcW w:w="524" w:type="dxa"/>
            <w:vMerge w:val="restart"/>
            <w:noWrap w:val="0"/>
            <w:textDirection w:val="tbRlV"/>
            <w:vAlign w:val="center"/>
          </w:tcPr>
          <w:p w14:paraId="16FBB664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总学时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 w14:paraId="59B4CDB3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学时分配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 w14:paraId="6C51621F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开课学期</w:t>
            </w:r>
          </w:p>
        </w:tc>
        <w:tc>
          <w:tcPr>
            <w:tcW w:w="889" w:type="dxa"/>
            <w:vMerge w:val="restart"/>
            <w:noWrap w:val="0"/>
            <w:vAlign w:val="center"/>
          </w:tcPr>
          <w:p w14:paraId="4B48709C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  <w:t>备注</w:t>
            </w:r>
          </w:p>
        </w:tc>
      </w:tr>
      <w:tr w14:paraId="1E805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1346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</w:p>
        </w:tc>
        <w:tc>
          <w:tcPr>
            <w:tcW w:w="1455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48B188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 w14:paraId="272CB68D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</w:p>
        </w:tc>
        <w:tc>
          <w:tcPr>
            <w:tcW w:w="407" w:type="dxa"/>
            <w:vMerge w:val="continue"/>
            <w:noWrap w:val="0"/>
            <w:vAlign w:val="top"/>
          </w:tcPr>
          <w:p w14:paraId="223AF33D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</w:p>
        </w:tc>
        <w:tc>
          <w:tcPr>
            <w:tcW w:w="493" w:type="dxa"/>
            <w:vMerge w:val="continue"/>
            <w:noWrap w:val="0"/>
            <w:vAlign w:val="top"/>
          </w:tcPr>
          <w:p w14:paraId="1EE464DF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</w:p>
        </w:tc>
        <w:tc>
          <w:tcPr>
            <w:tcW w:w="524" w:type="dxa"/>
            <w:vMerge w:val="continue"/>
            <w:noWrap w:val="0"/>
            <w:vAlign w:val="top"/>
          </w:tcPr>
          <w:p w14:paraId="6E7F5DEC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67EB5AF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讲</w:t>
            </w:r>
          </w:p>
          <w:p w14:paraId="5D9BBEC6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授</w:t>
            </w:r>
          </w:p>
        </w:tc>
        <w:tc>
          <w:tcPr>
            <w:tcW w:w="491" w:type="dxa"/>
            <w:noWrap w:val="0"/>
            <w:vAlign w:val="center"/>
          </w:tcPr>
          <w:p w14:paraId="5E2DC032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课程实践</w:t>
            </w:r>
          </w:p>
        </w:tc>
        <w:tc>
          <w:tcPr>
            <w:tcW w:w="583" w:type="dxa"/>
            <w:noWrap w:val="0"/>
            <w:vAlign w:val="center"/>
          </w:tcPr>
          <w:p w14:paraId="44C3AF13">
            <w:pPr>
              <w:tabs>
                <w:tab w:val="center" w:pos="6660"/>
              </w:tabs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highlight w:val="none"/>
              </w:rPr>
              <w:t>实验或上机</w:t>
            </w:r>
          </w:p>
        </w:tc>
        <w:tc>
          <w:tcPr>
            <w:tcW w:w="910" w:type="dxa"/>
            <w:vMerge w:val="continue"/>
            <w:noWrap w:val="0"/>
            <w:vAlign w:val="center"/>
          </w:tcPr>
          <w:p w14:paraId="16549DC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vMerge w:val="continue"/>
            <w:noWrap w:val="0"/>
            <w:vAlign w:val="center"/>
          </w:tcPr>
          <w:p w14:paraId="1B8E9C3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0039E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673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必</w:t>
            </w:r>
          </w:p>
          <w:p w14:paraId="3965F9D0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修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03A4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000000X170A002</w:t>
            </w:r>
          </w:p>
        </w:tc>
        <w:tc>
          <w:tcPr>
            <w:tcW w:w="2064" w:type="dxa"/>
            <w:noWrap w:val="0"/>
            <w:vAlign w:val="center"/>
          </w:tcPr>
          <w:p w14:paraId="74924C60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习近平总书记关于教育的重要论述研究</w:t>
            </w:r>
          </w:p>
        </w:tc>
        <w:tc>
          <w:tcPr>
            <w:tcW w:w="407" w:type="dxa"/>
            <w:noWrap w:val="0"/>
            <w:vAlign w:val="center"/>
          </w:tcPr>
          <w:p w14:paraId="27C5619A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493" w:type="dxa"/>
            <w:noWrap w:val="0"/>
            <w:vAlign w:val="center"/>
          </w:tcPr>
          <w:p w14:paraId="6F8AFEB7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4" w:type="dxa"/>
            <w:noWrap w:val="0"/>
            <w:vAlign w:val="center"/>
          </w:tcPr>
          <w:p w14:paraId="3E99C0B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38" w:type="dxa"/>
            <w:noWrap w:val="0"/>
            <w:vAlign w:val="center"/>
          </w:tcPr>
          <w:p w14:paraId="5957019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91" w:type="dxa"/>
            <w:noWrap w:val="0"/>
            <w:vAlign w:val="center"/>
          </w:tcPr>
          <w:p w14:paraId="7E40F7B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1A9E18C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vMerge w:val="restart"/>
            <w:noWrap w:val="0"/>
            <w:vAlign w:val="center"/>
          </w:tcPr>
          <w:p w14:paraId="00CC10A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滚动</w:t>
            </w:r>
          </w:p>
          <w:p w14:paraId="303A0F6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开设</w:t>
            </w:r>
          </w:p>
        </w:tc>
        <w:tc>
          <w:tcPr>
            <w:tcW w:w="889" w:type="dxa"/>
            <w:vMerge w:val="restart"/>
            <w:noWrap w:val="0"/>
            <w:vAlign w:val="center"/>
          </w:tcPr>
          <w:p w14:paraId="43E39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right="-63" w:rightChars="-30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线上课程</w:t>
            </w:r>
          </w:p>
        </w:tc>
      </w:tr>
      <w:tr w14:paraId="6E4E2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559695">
            <w:pPr>
              <w:tabs>
                <w:tab w:val="center" w:pos="6660"/>
              </w:tabs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AC0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000000X170A004</w:t>
            </w:r>
          </w:p>
        </w:tc>
        <w:tc>
          <w:tcPr>
            <w:tcW w:w="2064" w:type="dxa"/>
            <w:noWrap w:val="0"/>
            <w:vAlign w:val="center"/>
          </w:tcPr>
          <w:p w14:paraId="3BD69E8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特殊教育概论</w:t>
            </w:r>
          </w:p>
        </w:tc>
        <w:tc>
          <w:tcPr>
            <w:tcW w:w="407" w:type="dxa"/>
            <w:noWrap w:val="0"/>
            <w:vAlign w:val="center"/>
          </w:tcPr>
          <w:p w14:paraId="26A63C8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493" w:type="dxa"/>
            <w:noWrap w:val="0"/>
            <w:vAlign w:val="center"/>
          </w:tcPr>
          <w:p w14:paraId="582CC71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4" w:type="dxa"/>
            <w:noWrap w:val="0"/>
            <w:vAlign w:val="center"/>
          </w:tcPr>
          <w:p w14:paraId="367478A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38" w:type="dxa"/>
            <w:noWrap w:val="0"/>
            <w:vAlign w:val="center"/>
          </w:tcPr>
          <w:p w14:paraId="03EE349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491" w:type="dxa"/>
            <w:noWrap w:val="0"/>
            <w:vAlign w:val="center"/>
          </w:tcPr>
          <w:p w14:paraId="4160B4A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2131D3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 w14:paraId="51A5E5C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noWrap w:val="0"/>
            <w:vAlign w:val="center"/>
          </w:tcPr>
          <w:p w14:paraId="55246C2E">
            <w:pPr>
              <w:spacing w:line="200" w:lineRule="exact"/>
              <w:ind w:right="-63" w:rightChars="-30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9B99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B8AF5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D9D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000000X170A005</w:t>
            </w:r>
          </w:p>
        </w:tc>
        <w:tc>
          <w:tcPr>
            <w:tcW w:w="2064" w:type="dxa"/>
            <w:noWrap w:val="0"/>
            <w:vAlign w:val="center"/>
          </w:tcPr>
          <w:p w14:paraId="09C1A47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师德养成</w:t>
            </w:r>
          </w:p>
        </w:tc>
        <w:tc>
          <w:tcPr>
            <w:tcW w:w="407" w:type="dxa"/>
            <w:noWrap w:val="0"/>
            <w:vAlign w:val="center"/>
          </w:tcPr>
          <w:p w14:paraId="5769B06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4BEDACA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24" w:type="dxa"/>
            <w:noWrap w:val="0"/>
            <w:vAlign w:val="center"/>
          </w:tcPr>
          <w:p w14:paraId="23130FC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438" w:type="dxa"/>
            <w:noWrap w:val="0"/>
            <w:vAlign w:val="center"/>
          </w:tcPr>
          <w:p w14:paraId="08118BD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491" w:type="dxa"/>
            <w:noWrap w:val="0"/>
            <w:vAlign w:val="center"/>
          </w:tcPr>
          <w:p w14:paraId="3AD529D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7B40393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 w14:paraId="30FBF4D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89" w:type="dxa"/>
            <w:vMerge w:val="continue"/>
            <w:noWrap w:val="0"/>
            <w:vAlign w:val="center"/>
          </w:tcPr>
          <w:p w14:paraId="5065DA48">
            <w:pPr>
              <w:spacing w:line="200" w:lineRule="exact"/>
              <w:ind w:right="-63" w:rightChars="-30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BFC5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C61B3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73BF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000000X170A001</w:t>
            </w:r>
          </w:p>
        </w:tc>
        <w:tc>
          <w:tcPr>
            <w:tcW w:w="2064" w:type="dxa"/>
            <w:noWrap w:val="0"/>
            <w:vAlign w:val="center"/>
          </w:tcPr>
          <w:p w14:paraId="20421964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教育学</w:t>
            </w:r>
          </w:p>
        </w:tc>
        <w:tc>
          <w:tcPr>
            <w:tcW w:w="407" w:type="dxa"/>
            <w:noWrap w:val="0"/>
            <w:vAlign w:val="center"/>
          </w:tcPr>
          <w:p w14:paraId="17181AC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493" w:type="dxa"/>
            <w:noWrap w:val="0"/>
            <w:vAlign w:val="center"/>
          </w:tcPr>
          <w:p w14:paraId="366F403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00523BE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3B8A0BD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015AE0F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1F09A28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44C38A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889" w:type="dxa"/>
            <w:noWrap w:val="0"/>
            <w:vAlign w:val="center"/>
          </w:tcPr>
          <w:p w14:paraId="27E2636F">
            <w:pPr>
              <w:spacing w:line="20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99FD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17938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0AD5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/>
                <w:lang w:val="en-US" w:eastAsia="zh-CN" w:bidi="ar"/>
              </w:rPr>
              <w:t>050101A170A002</w:t>
            </w:r>
          </w:p>
        </w:tc>
        <w:tc>
          <w:tcPr>
            <w:tcW w:w="2064" w:type="dxa"/>
            <w:shd w:val="clear" w:color="auto" w:fill="FFFFFF" w:themeFill="background1"/>
            <w:noWrap w:val="0"/>
            <w:vAlign w:val="center"/>
          </w:tcPr>
          <w:p w14:paraId="5840294D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highlight w:val="none"/>
                <w:shd w:val="clear" w:color="auto"/>
                <w:lang w:bidi="ar"/>
              </w:rPr>
              <w:t>汉语言文学课标研究与教材研究</w:t>
            </w:r>
          </w:p>
        </w:tc>
        <w:tc>
          <w:tcPr>
            <w:tcW w:w="407" w:type="dxa"/>
            <w:noWrap w:val="0"/>
            <w:vAlign w:val="center"/>
          </w:tcPr>
          <w:p w14:paraId="44C3B32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35EEA9D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71619B8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0735CAE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0EA3658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9B2BA8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877A64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889" w:type="dxa"/>
            <w:noWrap w:val="0"/>
            <w:vAlign w:val="center"/>
          </w:tcPr>
          <w:p w14:paraId="7365B0C9">
            <w:pPr>
              <w:spacing w:line="20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BC63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98AED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3E12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000000X170A003</w:t>
            </w:r>
          </w:p>
        </w:tc>
        <w:tc>
          <w:tcPr>
            <w:tcW w:w="2064" w:type="dxa"/>
            <w:shd w:val="clear" w:color="auto" w:fill="FFFFFF" w:themeFill="background1"/>
            <w:noWrap w:val="0"/>
            <w:vAlign w:val="center"/>
          </w:tcPr>
          <w:p w14:paraId="743ED69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班级经营</w:t>
            </w:r>
          </w:p>
        </w:tc>
        <w:tc>
          <w:tcPr>
            <w:tcW w:w="407" w:type="dxa"/>
            <w:noWrap w:val="0"/>
            <w:vAlign w:val="center"/>
          </w:tcPr>
          <w:p w14:paraId="110C6D4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493" w:type="dxa"/>
            <w:noWrap w:val="0"/>
            <w:vAlign w:val="center"/>
          </w:tcPr>
          <w:p w14:paraId="471778F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01799D1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70E86A7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630CBEB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D5E6A1A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1179AB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889" w:type="dxa"/>
            <w:noWrap w:val="0"/>
            <w:vAlign w:val="center"/>
          </w:tcPr>
          <w:p w14:paraId="21876857">
            <w:pPr>
              <w:spacing w:line="20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20BA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470AF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627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050101A170A001</w:t>
            </w:r>
          </w:p>
        </w:tc>
        <w:tc>
          <w:tcPr>
            <w:tcW w:w="2064" w:type="dxa"/>
            <w:shd w:val="clear" w:color="auto" w:fill="FFFFFF" w:themeFill="background1"/>
            <w:noWrap w:val="0"/>
            <w:vAlign w:val="center"/>
          </w:tcPr>
          <w:p w14:paraId="0A638C2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汉语言文学教学理论与实践</w:t>
            </w:r>
          </w:p>
        </w:tc>
        <w:tc>
          <w:tcPr>
            <w:tcW w:w="407" w:type="dxa"/>
            <w:noWrap w:val="0"/>
            <w:vAlign w:val="center"/>
          </w:tcPr>
          <w:p w14:paraId="4BDC4FD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455350D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187E92A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133B8AF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3CC5ABF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254EE14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57B4A4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889" w:type="dxa"/>
            <w:noWrap w:val="0"/>
            <w:vAlign w:val="center"/>
          </w:tcPr>
          <w:p w14:paraId="71B1879D">
            <w:pPr>
              <w:spacing w:line="20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B7D1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9E82077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093B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000000X170A006</w:t>
            </w:r>
          </w:p>
        </w:tc>
        <w:tc>
          <w:tcPr>
            <w:tcW w:w="2064" w:type="dxa"/>
            <w:shd w:val="clear" w:color="auto" w:fill="FFFFFF" w:themeFill="background1"/>
            <w:noWrap w:val="0"/>
            <w:vAlign w:val="center"/>
          </w:tcPr>
          <w:p w14:paraId="36D0C16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发展与教育心理学</w:t>
            </w:r>
          </w:p>
        </w:tc>
        <w:tc>
          <w:tcPr>
            <w:tcW w:w="407" w:type="dxa"/>
            <w:noWrap w:val="0"/>
            <w:vAlign w:val="center"/>
          </w:tcPr>
          <w:p w14:paraId="5B53375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6450A69A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42B6805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10FD90B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2BDDD5F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12C4705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FB71BF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889" w:type="dxa"/>
            <w:noWrap w:val="0"/>
            <w:vAlign w:val="center"/>
          </w:tcPr>
          <w:p w14:paraId="01277D3A">
            <w:pPr>
              <w:spacing w:line="20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D36A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E5DC4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25D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000000X170A007</w:t>
            </w:r>
          </w:p>
        </w:tc>
        <w:tc>
          <w:tcPr>
            <w:tcW w:w="2064" w:type="dxa"/>
            <w:shd w:val="clear" w:color="auto" w:fill="FFFFFF" w:themeFill="background1"/>
            <w:noWrap w:val="0"/>
            <w:vAlign w:val="center"/>
          </w:tcPr>
          <w:p w14:paraId="494A4DEB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现代教育技术理论及应用</w:t>
            </w:r>
          </w:p>
        </w:tc>
        <w:tc>
          <w:tcPr>
            <w:tcW w:w="407" w:type="dxa"/>
            <w:noWrap w:val="0"/>
            <w:vAlign w:val="center"/>
          </w:tcPr>
          <w:p w14:paraId="574901C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601D60D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65453627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293B207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2CE2460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73284F7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633D22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89" w:type="dxa"/>
            <w:noWrap w:val="0"/>
            <w:vAlign w:val="center"/>
          </w:tcPr>
          <w:p w14:paraId="5C6AB79F">
            <w:pPr>
              <w:spacing w:line="20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  <w:p w14:paraId="3182EA3E">
            <w:pPr>
              <w:spacing w:line="20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596A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05F9E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22C4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000000X170A008</w:t>
            </w:r>
          </w:p>
        </w:tc>
        <w:tc>
          <w:tcPr>
            <w:tcW w:w="2064" w:type="dxa"/>
            <w:shd w:val="clear" w:color="auto" w:fill="FFFFFF" w:themeFill="background1"/>
            <w:noWrap w:val="0"/>
            <w:vAlign w:val="center"/>
          </w:tcPr>
          <w:p w14:paraId="6DC3652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教育科学研究方法</w:t>
            </w:r>
          </w:p>
        </w:tc>
        <w:tc>
          <w:tcPr>
            <w:tcW w:w="407" w:type="dxa"/>
            <w:noWrap w:val="0"/>
            <w:vAlign w:val="center"/>
          </w:tcPr>
          <w:p w14:paraId="51B68ED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33E90ED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7F1431F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1ED42A9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2F70F42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6DE5BF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7F11A67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889" w:type="dxa"/>
            <w:noWrap w:val="0"/>
            <w:vAlign w:val="center"/>
          </w:tcPr>
          <w:p w14:paraId="51138FAC">
            <w:pPr>
              <w:spacing w:line="20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5AE1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5E0389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75C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170E001</w:t>
            </w:r>
          </w:p>
        </w:tc>
        <w:tc>
          <w:tcPr>
            <w:tcW w:w="2064" w:type="dxa"/>
            <w:shd w:val="clear" w:color="auto" w:fill="FFFFFF" w:themeFill="background1"/>
            <w:noWrap w:val="0"/>
            <w:vAlign w:val="center"/>
          </w:tcPr>
          <w:p w14:paraId="6FE8ECFC">
            <w:pPr>
              <w:spacing w:line="240" w:lineRule="exact"/>
              <w:ind w:right="-63" w:rightChars="-30"/>
              <w:jc w:val="left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教育见习</w:t>
            </w:r>
          </w:p>
        </w:tc>
        <w:tc>
          <w:tcPr>
            <w:tcW w:w="407" w:type="dxa"/>
            <w:noWrap w:val="0"/>
            <w:vAlign w:val="center"/>
          </w:tcPr>
          <w:p w14:paraId="4A7CEA6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36AB795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4" w:type="dxa"/>
            <w:noWrap w:val="0"/>
            <w:vAlign w:val="center"/>
          </w:tcPr>
          <w:p w14:paraId="75824B9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  <w:t>2周</w:t>
            </w:r>
          </w:p>
        </w:tc>
        <w:tc>
          <w:tcPr>
            <w:tcW w:w="438" w:type="dxa"/>
            <w:noWrap w:val="0"/>
            <w:vAlign w:val="center"/>
          </w:tcPr>
          <w:p w14:paraId="15F39E6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1" w:type="dxa"/>
            <w:noWrap w:val="0"/>
            <w:vAlign w:val="center"/>
          </w:tcPr>
          <w:p w14:paraId="5A3AA77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4B800B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5F8947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889" w:type="dxa"/>
            <w:noWrap w:val="0"/>
            <w:vAlign w:val="center"/>
          </w:tcPr>
          <w:p w14:paraId="775CF163">
            <w:pPr>
              <w:spacing w:line="20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5B1F9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A387E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59E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050101A170C001</w:t>
            </w:r>
          </w:p>
        </w:tc>
        <w:tc>
          <w:tcPr>
            <w:tcW w:w="2064" w:type="dxa"/>
            <w:shd w:val="clear" w:color="auto" w:fill="auto"/>
            <w:noWrap w:val="0"/>
            <w:vAlign w:val="center"/>
          </w:tcPr>
          <w:p w14:paraId="02FE9B80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/>
                <w:lang w:val="en-US" w:eastAsia="zh-CN" w:bidi="ar"/>
              </w:rPr>
              <w:t>汉语言文学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shd w:val="clear" w:color="auto"/>
                <w:lang w:bidi="ar"/>
              </w:rPr>
              <w:t>微格教学诊断</w:t>
            </w:r>
          </w:p>
        </w:tc>
        <w:tc>
          <w:tcPr>
            <w:tcW w:w="407" w:type="dxa"/>
            <w:noWrap w:val="0"/>
            <w:vAlign w:val="center"/>
          </w:tcPr>
          <w:p w14:paraId="20FD2D3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349035F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4" w:type="dxa"/>
            <w:noWrap w:val="0"/>
            <w:vAlign w:val="center"/>
          </w:tcPr>
          <w:p w14:paraId="47033F6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30F0B34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1" w:type="dxa"/>
            <w:noWrap w:val="0"/>
            <w:vAlign w:val="center"/>
          </w:tcPr>
          <w:p w14:paraId="67A23B0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583" w:type="dxa"/>
            <w:noWrap w:val="0"/>
            <w:vAlign w:val="center"/>
          </w:tcPr>
          <w:p w14:paraId="29DD48E7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8344BE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889" w:type="dxa"/>
            <w:noWrap w:val="0"/>
            <w:vAlign w:val="center"/>
          </w:tcPr>
          <w:p w14:paraId="475F6E69">
            <w:pPr>
              <w:spacing w:line="220" w:lineRule="exact"/>
              <w:ind w:left="-63" w:leftChars="-30" w:right="-63" w:rightChars="-30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650F2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320476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3CD3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170E002</w:t>
            </w:r>
          </w:p>
        </w:tc>
        <w:tc>
          <w:tcPr>
            <w:tcW w:w="2064" w:type="dxa"/>
            <w:noWrap w:val="0"/>
            <w:vAlign w:val="center"/>
          </w:tcPr>
          <w:p w14:paraId="05D9947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教育实习</w:t>
            </w:r>
          </w:p>
        </w:tc>
        <w:tc>
          <w:tcPr>
            <w:tcW w:w="407" w:type="dxa"/>
            <w:noWrap w:val="0"/>
            <w:vAlign w:val="center"/>
          </w:tcPr>
          <w:p w14:paraId="082F3A0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493" w:type="dxa"/>
            <w:noWrap w:val="0"/>
            <w:vAlign w:val="center"/>
          </w:tcPr>
          <w:p w14:paraId="350C86A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4" w:type="dxa"/>
            <w:noWrap w:val="0"/>
            <w:vAlign w:val="center"/>
          </w:tcPr>
          <w:p w14:paraId="1EA1A7A2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10周</w:t>
            </w:r>
          </w:p>
        </w:tc>
        <w:tc>
          <w:tcPr>
            <w:tcW w:w="438" w:type="dxa"/>
            <w:noWrap w:val="0"/>
            <w:vAlign w:val="center"/>
          </w:tcPr>
          <w:p w14:paraId="01798BE8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91" w:type="dxa"/>
            <w:noWrap w:val="0"/>
            <w:vAlign w:val="center"/>
          </w:tcPr>
          <w:p w14:paraId="6C4E6A8C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89509CD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6C2D19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889" w:type="dxa"/>
            <w:noWrap w:val="0"/>
            <w:vAlign w:val="center"/>
          </w:tcPr>
          <w:p w14:paraId="1108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必须通过教师专业技能考核，方可参加教育实习</w:t>
            </w:r>
          </w:p>
        </w:tc>
      </w:tr>
      <w:tr w14:paraId="7C1C1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2941C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35A6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170E003</w:t>
            </w:r>
          </w:p>
        </w:tc>
        <w:tc>
          <w:tcPr>
            <w:tcW w:w="2064" w:type="dxa"/>
            <w:noWrap w:val="0"/>
            <w:vAlign w:val="center"/>
          </w:tcPr>
          <w:p w14:paraId="20541729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highlight w:val="none"/>
                <w:lang w:bidi="ar"/>
              </w:rPr>
              <w:t>教育研习</w:t>
            </w:r>
          </w:p>
        </w:tc>
        <w:tc>
          <w:tcPr>
            <w:tcW w:w="407" w:type="dxa"/>
            <w:noWrap w:val="0"/>
            <w:vAlign w:val="center"/>
          </w:tcPr>
          <w:p w14:paraId="76A4603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1DCB4D7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4" w:type="dxa"/>
            <w:noWrap w:val="0"/>
            <w:vAlign w:val="center"/>
          </w:tcPr>
          <w:p w14:paraId="4227172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1周</w:t>
            </w:r>
          </w:p>
        </w:tc>
        <w:tc>
          <w:tcPr>
            <w:tcW w:w="438" w:type="dxa"/>
            <w:noWrap w:val="0"/>
            <w:vAlign w:val="center"/>
          </w:tcPr>
          <w:p w14:paraId="3CA39FF4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1" w:type="dxa"/>
            <w:noWrap w:val="0"/>
            <w:vAlign w:val="center"/>
          </w:tcPr>
          <w:p w14:paraId="1CBBF3E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25083CF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10" w:type="dxa"/>
            <w:noWrap w:val="0"/>
            <w:vAlign w:val="center"/>
          </w:tcPr>
          <w:p w14:paraId="105D45D6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889" w:type="dxa"/>
            <w:noWrap w:val="0"/>
            <w:vAlign w:val="center"/>
          </w:tcPr>
          <w:p w14:paraId="21D51D53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138E0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44644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5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1F694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407" w:type="dxa"/>
            <w:noWrap w:val="0"/>
            <w:vAlign w:val="center"/>
          </w:tcPr>
          <w:p w14:paraId="3453DBC0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493" w:type="dxa"/>
            <w:noWrap w:val="0"/>
            <w:vAlign w:val="center"/>
          </w:tcPr>
          <w:p w14:paraId="34A492D1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4" w:type="dxa"/>
            <w:noWrap w:val="0"/>
            <w:vAlign w:val="center"/>
          </w:tcPr>
          <w:p w14:paraId="1593BB0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  <w:t>2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  <w:t>0+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</w:rPr>
              <w:t>周</w:t>
            </w:r>
          </w:p>
        </w:tc>
        <w:tc>
          <w:tcPr>
            <w:tcW w:w="438" w:type="dxa"/>
            <w:noWrap w:val="0"/>
            <w:vAlign w:val="center"/>
          </w:tcPr>
          <w:p w14:paraId="38B5A8B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248</w:t>
            </w:r>
          </w:p>
        </w:tc>
        <w:tc>
          <w:tcPr>
            <w:tcW w:w="491" w:type="dxa"/>
            <w:noWrap w:val="0"/>
            <w:vAlign w:val="center"/>
          </w:tcPr>
          <w:p w14:paraId="69C1982E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583" w:type="dxa"/>
            <w:noWrap w:val="0"/>
            <w:vAlign w:val="center"/>
          </w:tcPr>
          <w:p w14:paraId="7C5F7487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CCB735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 w14:paraId="35D6F62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 w14:paraId="7F2FC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E0F4D3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桥梁性课程选修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4E2F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050101A171B001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3C930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教师语言艺术</w:t>
            </w:r>
          </w:p>
        </w:tc>
        <w:tc>
          <w:tcPr>
            <w:tcW w:w="407" w:type="dxa"/>
            <w:noWrap w:val="0"/>
            <w:vAlign w:val="center"/>
          </w:tcPr>
          <w:p w14:paraId="781D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341F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27AF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38" w:type="dxa"/>
            <w:noWrap w:val="0"/>
            <w:vAlign w:val="center"/>
          </w:tcPr>
          <w:p w14:paraId="4396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206CBAE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583" w:type="dxa"/>
            <w:noWrap w:val="0"/>
            <w:vAlign w:val="center"/>
          </w:tcPr>
          <w:p w14:paraId="0026D6B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14D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noWrap w:val="0"/>
            <w:vAlign w:val="center"/>
          </w:tcPr>
          <w:p w14:paraId="5B52555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5E10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A350C8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055C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050101A171A002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680A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美育学</w:t>
            </w:r>
          </w:p>
        </w:tc>
        <w:tc>
          <w:tcPr>
            <w:tcW w:w="407" w:type="dxa"/>
            <w:noWrap w:val="0"/>
            <w:vAlign w:val="center"/>
          </w:tcPr>
          <w:p w14:paraId="030B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76E3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1A2E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1386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77A01BE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556DEF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4647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noWrap w:val="0"/>
            <w:vAlign w:val="center"/>
          </w:tcPr>
          <w:p w14:paraId="1BBC228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F77E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DE236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586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050101A171A003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2E287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中学文言文教学研究</w:t>
            </w:r>
          </w:p>
        </w:tc>
        <w:tc>
          <w:tcPr>
            <w:tcW w:w="407" w:type="dxa"/>
            <w:noWrap w:val="0"/>
            <w:vAlign w:val="center"/>
          </w:tcPr>
          <w:p w14:paraId="5FD0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0D6E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2BC9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0EE4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72D1A0E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3CFD6AE2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D2F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noWrap w:val="0"/>
            <w:vAlign w:val="center"/>
          </w:tcPr>
          <w:p w14:paraId="2F485F5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7F44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04CFE1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0FB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050101A171A004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243C3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儿童文学与语文教学</w:t>
            </w:r>
          </w:p>
        </w:tc>
        <w:tc>
          <w:tcPr>
            <w:tcW w:w="407" w:type="dxa"/>
            <w:noWrap w:val="0"/>
            <w:vAlign w:val="center"/>
          </w:tcPr>
          <w:p w14:paraId="160B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2968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1D8F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0AD0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7DDAF27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33BC2D4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354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noWrap w:val="0"/>
            <w:vAlign w:val="center"/>
          </w:tcPr>
          <w:p w14:paraId="154E2898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1F3E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D44079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3AA7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050101A171A005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1C04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现代语言学与语文教学</w:t>
            </w:r>
          </w:p>
        </w:tc>
        <w:tc>
          <w:tcPr>
            <w:tcW w:w="407" w:type="dxa"/>
            <w:noWrap w:val="0"/>
            <w:vAlign w:val="center"/>
          </w:tcPr>
          <w:p w14:paraId="376A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5660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6C03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7D6C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06F3066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257B02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68F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noWrap w:val="0"/>
            <w:vAlign w:val="center"/>
          </w:tcPr>
          <w:p w14:paraId="20525DA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9453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82509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B58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050101A171A006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3E63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中学语文课文多元化解读</w:t>
            </w:r>
          </w:p>
        </w:tc>
        <w:tc>
          <w:tcPr>
            <w:tcW w:w="407" w:type="dxa"/>
            <w:noWrap w:val="0"/>
            <w:vAlign w:val="center"/>
          </w:tcPr>
          <w:p w14:paraId="6ADE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7E32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421F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43BB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7756E2D3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27A8AD5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962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noWrap w:val="0"/>
            <w:vAlign w:val="center"/>
          </w:tcPr>
          <w:p w14:paraId="63FDCBF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77D7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DF61D9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5EEA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050101A171A007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2D88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修辞学与语文教学</w:t>
            </w:r>
          </w:p>
        </w:tc>
        <w:tc>
          <w:tcPr>
            <w:tcW w:w="407" w:type="dxa"/>
            <w:noWrap w:val="0"/>
            <w:vAlign w:val="center"/>
          </w:tcPr>
          <w:p w14:paraId="02AE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0497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461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28BC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45538A5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DEA99EA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77B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dxa"/>
            <w:noWrap w:val="0"/>
            <w:vAlign w:val="center"/>
          </w:tcPr>
          <w:p w14:paraId="5E9A8771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20A9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D1F09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7347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050101A171A008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2C97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训诂学与语文教学</w:t>
            </w:r>
          </w:p>
        </w:tc>
        <w:tc>
          <w:tcPr>
            <w:tcW w:w="407" w:type="dxa"/>
            <w:noWrap w:val="0"/>
            <w:vAlign w:val="center"/>
          </w:tcPr>
          <w:p w14:paraId="6B66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55D5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78ED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1D42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443C599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4AD3266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CD7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dxa"/>
            <w:noWrap w:val="0"/>
            <w:vAlign w:val="center"/>
          </w:tcPr>
          <w:p w14:paraId="21BB653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4AA9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FE4D6C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993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050101A171A009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2DD9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外国文学与语文教学</w:t>
            </w:r>
          </w:p>
        </w:tc>
        <w:tc>
          <w:tcPr>
            <w:tcW w:w="407" w:type="dxa"/>
            <w:noWrap w:val="0"/>
            <w:vAlign w:val="center"/>
          </w:tcPr>
          <w:p w14:paraId="4C65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0E79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0DC1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2279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0E5B8B6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744B208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4FDD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dxa"/>
            <w:noWrap w:val="0"/>
            <w:vAlign w:val="center"/>
          </w:tcPr>
          <w:p w14:paraId="6B00E7EC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BA00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3D7EE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2C27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050101A171A010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639A9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文艺学与语文教学</w:t>
            </w:r>
          </w:p>
        </w:tc>
        <w:tc>
          <w:tcPr>
            <w:tcW w:w="407" w:type="dxa"/>
            <w:noWrap w:val="0"/>
            <w:vAlign w:val="center"/>
          </w:tcPr>
          <w:p w14:paraId="0B56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3EA1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608B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0EE8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6136DA70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0156A98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45307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dxa"/>
            <w:noWrap w:val="0"/>
            <w:vAlign w:val="center"/>
          </w:tcPr>
          <w:p w14:paraId="3643B4C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866C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982B3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57F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050101A171A011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0301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古代诗歌散文与语文教学</w:t>
            </w:r>
          </w:p>
        </w:tc>
        <w:tc>
          <w:tcPr>
            <w:tcW w:w="407" w:type="dxa"/>
            <w:noWrap w:val="0"/>
            <w:vAlign w:val="center"/>
          </w:tcPr>
          <w:p w14:paraId="6777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56D2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209E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329F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7D904379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309A86CB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E7F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89" w:type="dxa"/>
            <w:noWrap w:val="0"/>
            <w:vAlign w:val="center"/>
          </w:tcPr>
          <w:p w14:paraId="07D604B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DD41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88402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07D7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</w:t>
            </w:r>
            <w:r>
              <w:rPr>
                <w:rFonts w:hint="eastAsia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012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2197E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语文教学创新研究</w:t>
            </w:r>
          </w:p>
        </w:tc>
        <w:tc>
          <w:tcPr>
            <w:tcW w:w="407" w:type="dxa"/>
            <w:noWrap w:val="0"/>
            <w:vAlign w:val="center"/>
          </w:tcPr>
          <w:p w14:paraId="4CA5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31E6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39F2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38" w:type="dxa"/>
            <w:noWrap w:val="0"/>
            <w:vAlign w:val="center"/>
          </w:tcPr>
          <w:p w14:paraId="6187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91" w:type="dxa"/>
            <w:noWrap w:val="0"/>
            <w:vAlign w:val="center"/>
          </w:tcPr>
          <w:p w14:paraId="2BF8E2DF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583" w:type="dxa"/>
            <w:noWrap w:val="0"/>
            <w:vAlign w:val="center"/>
          </w:tcPr>
          <w:p w14:paraId="4AFE1EED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1AD5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89" w:type="dxa"/>
            <w:noWrap w:val="0"/>
            <w:vAlign w:val="center"/>
          </w:tcPr>
          <w:p w14:paraId="0A9BDE2E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795E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EF8463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3117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050101A171A013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008A8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古代小说戏剧与语文教学</w:t>
            </w:r>
          </w:p>
        </w:tc>
        <w:tc>
          <w:tcPr>
            <w:tcW w:w="407" w:type="dxa"/>
            <w:noWrap w:val="0"/>
            <w:vAlign w:val="center"/>
          </w:tcPr>
          <w:p w14:paraId="1547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0798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dxa"/>
            <w:noWrap w:val="0"/>
            <w:vAlign w:val="center"/>
          </w:tcPr>
          <w:p w14:paraId="48BD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51C4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57277065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BD39867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 w14:paraId="10E7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noWrap w:val="0"/>
            <w:vAlign w:val="center"/>
          </w:tcPr>
          <w:p w14:paraId="02130A14">
            <w:pPr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AB1C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AF856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5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9BA7B5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407" w:type="dxa"/>
            <w:noWrap w:val="0"/>
            <w:vAlign w:val="center"/>
          </w:tcPr>
          <w:p w14:paraId="0A09FEE8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493" w:type="dxa"/>
            <w:noWrap w:val="0"/>
            <w:vAlign w:val="center"/>
          </w:tcPr>
          <w:p w14:paraId="776998E4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24" w:type="dxa"/>
            <w:noWrap w:val="0"/>
            <w:vAlign w:val="center"/>
          </w:tcPr>
          <w:p w14:paraId="4270457C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96</w:t>
            </w:r>
          </w:p>
        </w:tc>
        <w:tc>
          <w:tcPr>
            <w:tcW w:w="438" w:type="dxa"/>
            <w:noWrap w:val="0"/>
            <w:vAlign w:val="center"/>
          </w:tcPr>
          <w:p w14:paraId="25896D68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248</w:t>
            </w:r>
          </w:p>
        </w:tc>
        <w:tc>
          <w:tcPr>
            <w:tcW w:w="491" w:type="dxa"/>
            <w:noWrap w:val="0"/>
            <w:vAlign w:val="center"/>
          </w:tcPr>
          <w:p w14:paraId="7AF26B25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sz w:val="18"/>
                <w:szCs w:val="18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583" w:type="dxa"/>
            <w:noWrap w:val="0"/>
            <w:vAlign w:val="center"/>
          </w:tcPr>
          <w:p w14:paraId="3F131C7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7BA6C021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至少修2学分</w:t>
            </w:r>
          </w:p>
        </w:tc>
      </w:tr>
      <w:tr w14:paraId="18471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0E1A79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公共选修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732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000000X171A001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01675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教学论</w:t>
            </w:r>
          </w:p>
        </w:tc>
        <w:tc>
          <w:tcPr>
            <w:tcW w:w="407" w:type="dxa"/>
            <w:noWrap w:val="0"/>
            <w:vAlign w:val="center"/>
          </w:tcPr>
          <w:p w14:paraId="590B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6D38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28A0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6695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5F7C31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0071C993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B273D93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047FBC5A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63EC8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6D14D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55EB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000000X171A002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7B9AD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教育哲学</w:t>
            </w:r>
          </w:p>
        </w:tc>
        <w:tc>
          <w:tcPr>
            <w:tcW w:w="407" w:type="dxa"/>
            <w:noWrap w:val="0"/>
            <w:vAlign w:val="center"/>
          </w:tcPr>
          <w:p w14:paraId="5EBD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7A59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5EA9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2AF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223F9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794CCA0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D75AE4D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4202300D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4967B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348CD0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25E8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000000X171A003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13FCE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教育经济学</w:t>
            </w:r>
          </w:p>
        </w:tc>
        <w:tc>
          <w:tcPr>
            <w:tcW w:w="407" w:type="dxa"/>
            <w:noWrap w:val="0"/>
            <w:vAlign w:val="center"/>
          </w:tcPr>
          <w:p w14:paraId="1904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040A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03D4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1C5A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5E8D98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1925D0F9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4E426051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334D4D88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28CE7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2165F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707E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000000X171A004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1889D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中外教育史</w:t>
            </w:r>
          </w:p>
        </w:tc>
        <w:tc>
          <w:tcPr>
            <w:tcW w:w="407" w:type="dxa"/>
            <w:noWrap w:val="0"/>
            <w:vAlign w:val="center"/>
          </w:tcPr>
          <w:p w14:paraId="6842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05CE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09EC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11D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0007F6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19401F0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E92F4E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103F41FA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164AA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448B6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999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000000X171A005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45F3D1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教育社会学</w:t>
            </w:r>
          </w:p>
        </w:tc>
        <w:tc>
          <w:tcPr>
            <w:tcW w:w="407" w:type="dxa"/>
            <w:noWrap w:val="0"/>
            <w:vAlign w:val="center"/>
          </w:tcPr>
          <w:p w14:paraId="0FBE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6754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04BC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35D2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1D56C0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503D33FA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9F82961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3E3B5790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61041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45595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7145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000000X171A006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440926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教师专业成长理论</w:t>
            </w:r>
          </w:p>
        </w:tc>
        <w:tc>
          <w:tcPr>
            <w:tcW w:w="407" w:type="dxa"/>
            <w:noWrap w:val="0"/>
            <w:vAlign w:val="center"/>
          </w:tcPr>
          <w:p w14:paraId="40CE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5851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75B7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783A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0E4845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20B916F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0E34434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5DC00079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1F1F0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A25140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5D2E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000000X171A007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3D0874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教育人类学</w:t>
            </w:r>
          </w:p>
        </w:tc>
        <w:tc>
          <w:tcPr>
            <w:tcW w:w="407" w:type="dxa"/>
            <w:noWrap w:val="0"/>
            <w:vAlign w:val="center"/>
          </w:tcPr>
          <w:p w14:paraId="5214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0948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0F09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512A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452431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30494F2A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43B8BF9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3E3B1F4F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0ECCE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F5F0C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280B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000000X171A008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518E98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基础教育改革专题</w:t>
            </w:r>
          </w:p>
        </w:tc>
        <w:tc>
          <w:tcPr>
            <w:tcW w:w="407" w:type="dxa"/>
            <w:noWrap w:val="0"/>
            <w:vAlign w:val="center"/>
          </w:tcPr>
          <w:p w14:paraId="4E31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45BF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4C5D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3E1F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3ACC89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61A27F6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BCE7EB5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66120AB9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2AEE7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99CEFA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2EF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000000X171A009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69E5E9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教育政策与法规</w:t>
            </w:r>
          </w:p>
        </w:tc>
        <w:tc>
          <w:tcPr>
            <w:tcW w:w="407" w:type="dxa"/>
            <w:noWrap w:val="0"/>
            <w:vAlign w:val="center"/>
          </w:tcPr>
          <w:p w14:paraId="476D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0AB4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3BB1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3842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63E714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0CAA36F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042D0B75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15C1CE4C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3EEB3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00529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51C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000000X171A010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339F8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中学生心理辅导</w:t>
            </w:r>
          </w:p>
        </w:tc>
        <w:tc>
          <w:tcPr>
            <w:tcW w:w="407" w:type="dxa"/>
            <w:noWrap w:val="0"/>
            <w:vAlign w:val="center"/>
          </w:tcPr>
          <w:p w14:paraId="6567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1474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40F8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1D42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583EEF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0FE05979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49293FE3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1EDB6882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57002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220B79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3E0F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000000X171A011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27E4E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心理学基础</w:t>
            </w:r>
          </w:p>
        </w:tc>
        <w:tc>
          <w:tcPr>
            <w:tcW w:w="407" w:type="dxa"/>
            <w:noWrap w:val="0"/>
            <w:vAlign w:val="center"/>
          </w:tcPr>
          <w:p w14:paraId="7307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75C4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5DB2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017C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7546A1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1C811DA2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817EE8E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6A34EE35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68FA9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31FD1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78FE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000000X171A012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59EB17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学习诊断与评估</w:t>
            </w:r>
          </w:p>
        </w:tc>
        <w:tc>
          <w:tcPr>
            <w:tcW w:w="407" w:type="dxa"/>
            <w:noWrap w:val="0"/>
            <w:vAlign w:val="center"/>
          </w:tcPr>
          <w:p w14:paraId="214C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037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1903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304B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2375F2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4424D74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4308C50F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54368AF5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78D44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6596BD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386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000000X171A013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14E19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心理学实验体验</w:t>
            </w:r>
          </w:p>
        </w:tc>
        <w:tc>
          <w:tcPr>
            <w:tcW w:w="407" w:type="dxa"/>
            <w:noWrap w:val="0"/>
            <w:vAlign w:val="center"/>
          </w:tcPr>
          <w:p w14:paraId="37CB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7783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6902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6D4A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011C8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8DCCF9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EEFE87F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4B9EA1AA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235F2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C1167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C47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000000X171A014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1E309B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儿童问题与辅导</w:t>
            </w:r>
          </w:p>
        </w:tc>
        <w:tc>
          <w:tcPr>
            <w:tcW w:w="407" w:type="dxa"/>
            <w:noWrap w:val="0"/>
            <w:vAlign w:val="center"/>
          </w:tcPr>
          <w:p w14:paraId="7EC9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508E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0919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1914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56688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0A50CD35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1F2130F9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464E544C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4358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65B72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C58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000000X171A015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653C2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家庭教育指导</w:t>
            </w:r>
          </w:p>
        </w:tc>
        <w:tc>
          <w:tcPr>
            <w:tcW w:w="407" w:type="dxa"/>
            <w:noWrap w:val="0"/>
            <w:vAlign w:val="center"/>
          </w:tcPr>
          <w:p w14:paraId="0794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22C9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3/8</w:t>
            </w:r>
          </w:p>
        </w:tc>
        <w:tc>
          <w:tcPr>
            <w:tcW w:w="524" w:type="dxa"/>
            <w:noWrap w:val="0"/>
            <w:vAlign w:val="center"/>
          </w:tcPr>
          <w:p w14:paraId="185E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38" w:type="dxa"/>
            <w:noWrap w:val="0"/>
            <w:vAlign w:val="center"/>
          </w:tcPr>
          <w:p w14:paraId="57F1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91" w:type="dxa"/>
            <w:noWrap w:val="0"/>
            <w:vAlign w:val="center"/>
          </w:tcPr>
          <w:p w14:paraId="3FA116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553DF2EF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0381ED28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1A8E54C2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74BEE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0E6D7C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70C1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000000X171A016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2A9ED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高效课堂的组织与实施</w:t>
            </w:r>
          </w:p>
        </w:tc>
        <w:tc>
          <w:tcPr>
            <w:tcW w:w="407" w:type="dxa"/>
            <w:noWrap w:val="0"/>
            <w:vAlign w:val="center"/>
          </w:tcPr>
          <w:p w14:paraId="6CB8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3FA3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2/16</w:t>
            </w:r>
          </w:p>
        </w:tc>
        <w:tc>
          <w:tcPr>
            <w:tcW w:w="524" w:type="dxa"/>
            <w:noWrap w:val="0"/>
            <w:vAlign w:val="center"/>
          </w:tcPr>
          <w:p w14:paraId="031F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38" w:type="dxa"/>
            <w:noWrap w:val="0"/>
            <w:vAlign w:val="center"/>
          </w:tcPr>
          <w:p w14:paraId="43C6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4FA3A3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1282D67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5F84D0F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16E2AE73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091D9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E72A42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CC2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000000X171A018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64530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高级课件制作</w:t>
            </w:r>
          </w:p>
        </w:tc>
        <w:tc>
          <w:tcPr>
            <w:tcW w:w="407" w:type="dxa"/>
            <w:noWrap w:val="0"/>
            <w:vAlign w:val="center"/>
          </w:tcPr>
          <w:p w14:paraId="7145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1844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202A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5997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3278A1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0DAC1E5A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247BF79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771149DF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6BA6B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0833F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5EAD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000000X171A019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4EE537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案例教学理论与方法</w:t>
            </w:r>
          </w:p>
        </w:tc>
        <w:tc>
          <w:tcPr>
            <w:tcW w:w="407" w:type="dxa"/>
            <w:noWrap w:val="0"/>
            <w:vAlign w:val="center"/>
          </w:tcPr>
          <w:p w14:paraId="0863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2FC1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56A3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4B4D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0C10B5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11140337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4A8CFF8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23AB02E9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6A1AD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41150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20EF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000000X171A020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387D1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选修课程开发技术</w:t>
            </w:r>
          </w:p>
        </w:tc>
        <w:tc>
          <w:tcPr>
            <w:tcW w:w="407" w:type="dxa"/>
            <w:noWrap w:val="0"/>
            <w:vAlign w:val="center"/>
          </w:tcPr>
          <w:p w14:paraId="135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7D24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0023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0540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1CEDD1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2154ACC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3DB85BD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031864F9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08BD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09593E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DC9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000000X171A021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09043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电子白板的交互式教学应用</w:t>
            </w:r>
          </w:p>
        </w:tc>
        <w:tc>
          <w:tcPr>
            <w:tcW w:w="407" w:type="dxa"/>
            <w:noWrap w:val="0"/>
            <w:vAlign w:val="center"/>
          </w:tcPr>
          <w:p w14:paraId="7924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510D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5055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5075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2C1C26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5122AE24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C430EA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24C48DFA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046A2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E6E25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5CB4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000000X171A022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332DE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信息化教学模式</w:t>
            </w:r>
          </w:p>
        </w:tc>
        <w:tc>
          <w:tcPr>
            <w:tcW w:w="407" w:type="dxa"/>
            <w:noWrap w:val="0"/>
            <w:vAlign w:val="center"/>
          </w:tcPr>
          <w:p w14:paraId="76E8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66C9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04FA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1F1D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091604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7C3F25E4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D94EE12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545F8D95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73669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587DC4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0F3F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000000X171A023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5D876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智慧教育</w:t>
            </w:r>
          </w:p>
        </w:tc>
        <w:tc>
          <w:tcPr>
            <w:tcW w:w="407" w:type="dxa"/>
            <w:noWrap w:val="0"/>
            <w:vAlign w:val="center"/>
          </w:tcPr>
          <w:p w14:paraId="19A6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126C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0827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28EF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470046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7B21458D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00670DC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56C6B200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10F1B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0A154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7F88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000000X171A024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02F76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命题与评估</w:t>
            </w:r>
          </w:p>
        </w:tc>
        <w:tc>
          <w:tcPr>
            <w:tcW w:w="407" w:type="dxa"/>
            <w:noWrap w:val="0"/>
            <w:vAlign w:val="center"/>
          </w:tcPr>
          <w:p w14:paraId="3DCD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3094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3BE3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782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559E0D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118B9223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FBDB796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4BB41968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5487E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01A3A1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1F17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000000X171A025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0D56F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智慧课堂</w:t>
            </w:r>
          </w:p>
        </w:tc>
        <w:tc>
          <w:tcPr>
            <w:tcW w:w="407" w:type="dxa"/>
            <w:noWrap w:val="0"/>
            <w:vAlign w:val="center"/>
          </w:tcPr>
          <w:p w14:paraId="2FD1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5AA5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14F9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5239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42C026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B723670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EBAB562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6D50E27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533FD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A1FCE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6705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000000X171A026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0FD37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移动学习</w:t>
            </w:r>
          </w:p>
        </w:tc>
        <w:tc>
          <w:tcPr>
            <w:tcW w:w="407" w:type="dxa"/>
            <w:noWrap w:val="0"/>
            <w:vAlign w:val="center"/>
          </w:tcPr>
          <w:p w14:paraId="01C7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3EBC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0544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448D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4A319D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67E755DA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0B1A144C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534483E0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1125E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57146F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5609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000000X171A027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678E07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微课设计与开发</w:t>
            </w:r>
          </w:p>
        </w:tc>
        <w:tc>
          <w:tcPr>
            <w:tcW w:w="407" w:type="dxa"/>
            <w:noWrap w:val="0"/>
            <w:vAlign w:val="center"/>
          </w:tcPr>
          <w:p w14:paraId="40E5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3D49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0D61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71D8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5DFA63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5ED9A5A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09C91F46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1D107DA0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03EE4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C16A9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3807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000000X171A028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04575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教师面试技巧</w:t>
            </w:r>
          </w:p>
        </w:tc>
        <w:tc>
          <w:tcPr>
            <w:tcW w:w="407" w:type="dxa"/>
            <w:noWrap w:val="0"/>
            <w:vAlign w:val="center"/>
          </w:tcPr>
          <w:p w14:paraId="2A4C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2649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0927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6FC1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4B352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47297611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AA87002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0E0EFFA4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2935E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4AA0D5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5B71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000000X171A029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0CDBF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质的研究方法</w:t>
            </w:r>
          </w:p>
        </w:tc>
        <w:tc>
          <w:tcPr>
            <w:tcW w:w="407" w:type="dxa"/>
            <w:noWrap w:val="0"/>
            <w:vAlign w:val="center"/>
          </w:tcPr>
          <w:p w14:paraId="5D5C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0742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4C43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62F5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65AFA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365BAD32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888454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69D9D8B7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4068A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572C70B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42C9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000000X171A030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3A0C2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教育影像与教育叙事研究</w:t>
            </w:r>
          </w:p>
        </w:tc>
        <w:tc>
          <w:tcPr>
            <w:tcW w:w="407" w:type="dxa"/>
            <w:noWrap w:val="0"/>
            <w:vAlign w:val="center"/>
          </w:tcPr>
          <w:p w14:paraId="44C8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93" w:type="dxa"/>
            <w:noWrap w:val="0"/>
            <w:vAlign w:val="center"/>
          </w:tcPr>
          <w:p w14:paraId="0E47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2/8</w:t>
            </w:r>
          </w:p>
        </w:tc>
        <w:tc>
          <w:tcPr>
            <w:tcW w:w="524" w:type="dxa"/>
            <w:noWrap w:val="0"/>
            <w:vAlign w:val="center"/>
          </w:tcPr>
          <w:p w14:paraId="1520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38" w:type="dxa"/>
            <w:noWrap w:val="0"/>
            <w:vAlign w:val="center"/>
          </w:tcPr>
          <w:p w14:paraId="6185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91" w:type="dxa"/>
            <w:noWrap w:val="0"/>
            <w:vAlign w:val="center"/>
          </w:tcPr>
          <w:p w14:paraId="64F579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83" w:type="dxa"/>
            <w:noWrap w:val="0"/>
            <w:vAlign w:val="center"/>
          </w:tcPr>
          <w:p w14:paraId="07756C53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556230E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5B2B6D9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5197F0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exac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090706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noWrap w:val="0"/>
            <w:vAlign w:val="center"/>
          </w:tcPr>
          <w:p w14:paraId="2C17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000000X171B001</w:t>
            </w:r>
          </w:p>
        </w:tc>
        <w:tc>
          <w:tcPr>
            <w:tcW w:w="2064" w:type="dxa"/>
            <w:tcBorders>
              <w:left w:val="single" w:color="auto" w:sz="4" w:space="0"/>
            </w:tcBorders>
            <w:noWrap w:val="0"/>
            <w:vAlign w:val="center"/>
          </w:tcPr>
          <w:p w14:paraId="7956E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大数据基础：R语言与统计分析</w:t>
            </w:r>
          </w:p>
        </w:tc>
        <w:tc>
          <w:tcPr>
            <w:tcW w:w="407" w:type="dxa"/>
            <w:noWrap w:val="0"/>
            <w:vAlign w:val="center"/>
          </w:tcPr>
          <w:p w14:paraId="2B41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93" w:type="dxa"/>
            <w:noWrap w:val="0"/>
            <w:vAlign w:val="center"/>
          </w:tcPr>
          <w:p w14:paraId="7E8E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3/16</w:t>
            </w:r>
          </w:p>
        </w:tc>
        <w:tc>
          <w:tcPr>
            <w:tcW w:w="524" w:type="dxa"/>
            <w:noWrap w:val="0"/>
            <w:vAlign w:val="center"/>
          </w:tcPr>
          <w:p w14:paraId="1DAA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38" w:type="dxa"/>
            <w:noWrap w:val="0"/>
            <w:vAlign w:val="center"/>
          </w:tcPr>
          <w:p w14:paraId="17D0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91" w:type="dxa"/>
            <w:noWrap w:val="0"/>
            <w:vAlign w:val="center"/>
          </w:tcPr>
          <w:p w14:paraId="66C2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583" w:type="dxa"/>
            <w:noWrap w:val="0"/>
            <w:vAlign w:val="center"/>
          </w:tcPr>
          <w:p w14:paraId="05442584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16DA19B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  <w:t>滚动开设</w:t>
            </w:r>
          </w:p>
        </w:tc>
        <w:tc>
          <w:tcPr>
            <w:tcW w:w="889" w:type="dxa"/>
            <w:noWrap w:val="0"/>
            <w:vAlign w:val="center"/>
          </w:tcPr>
          <w:p w14:paraId="69E590D9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 w14:paraId="239E0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4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E7C6A3">
            <w:pPr>
              <w:spacing w:line="24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5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4C581EB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小计</w:t>
            </w:r>
          </w:p>
        </w:tc>
        <w:tc>
          <w:tcPr>
            <w:tcW w:w="407" w:type="dxa"/>
            <w:noWrap w:val="0"/>
            <w:vAlign w:val="center"/>
          </w:tcPr>
          <w:p w14:paraId="09633CA3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493" w:type="dxa"/>
            <w:noWrap w:val="0"/>
            <w:vAlign w:val="center"/>
          </w:tcPr>
          <w:p w14:paraId="15293E93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24" w:type="dxa"/>
            <w:noWrap w:val="0"/>
            <w:vAlign w:val="center"/>
          </w:tcPr>
          <w:p w14:paraId="5386FE84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728</w:t>
            </w:r>
          </w:p>
        </w:tc>
        <w:tc>
          <w:tcPr>
            <w:tcW w:w="438" w:type="dxa"/>
            <w:noWrap w:val="0"/>
            <w:vAlign w:val="center"/>
          </w:tcPr>
          <w:p w14:paraId="02A703C5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712</w:t>
            </w:r>
          </w:p>
        </w:tc>
        <w:tc>
          <w:tcPr>
            <w:tcW w:w="491" w:type="dxa"/>
            <w:noWrap w:val="0"/>
            <w:vAlign w:val="center"/>
          </w:tcPr>
          <w:p w14:paraId="166C02B0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583" w:type="dxa"/>
            <w:noWrap w:val="0"/>
            <w:vAlign w:val="center"/>
          </w:tcPr>
          <w:p w14:paraId="614E04EC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111A1F24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至少修读1学分</w:t>
            </w:r>
          </w:p>
        </w:tc>
      </w:tr>
      <w:tr w14:paraId="5AA2F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4059" w:type="dxa"/>
            <w:gridSpan w:val="3"/>
            <w:noWrap w:val="0"/>
            <w:vAlign w:val="center"/>
          </w:tcPr>
          <w:p w14:paraId="20F9E5B9">
            <w:pPr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407" w:type="dxa"/>
            <w:noWrap w:val="0"/>
            <w:vAlign w:val="center"/>
          </w:tcPr>
          <w:p w14:paraId="450F790A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86</w:t>
            </w:r>
          </w:p>
        </w:tc>
        <w:tc>
          <w:tcPr>
            <w:tcW w:w="493" w:type="dxa"/>
            <w:noWrap w:val="0"/>
            <w:vAlign w:val="center"/>
          </w:tcPr>
          <w:p w14:paraId="46A3F055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24" w:type="dxa"/>
            <w:noWrap w:val="0"/>
            <w:vAlign w:val="center"/>
          </w:tcPr>
          <w:p w14:paraId="0927A580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304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+13周</w:t>
            </w:r>
          </w:p>
        </w:tc>
        <w:tc>
          <w:tcPr>
            <w:tcW w:w="438" w:type="dxa"/>
            <w:noWrap w:val="0"/>
            <w:vAlign w:val="center"/>
          </w:tcPr>
          <w:p w14:paraId="1B035946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1208</w:t>
            </w:r>
          </w:p>
        </w:tc>
        <w:tc>
          <w:tcPr>
            <w:tcW w:w="491" w:type="dxa"/>
            <w:noWrap w:val="0"/>
            <w:vAlign w:val="center"/>
          </w:tcPr>
          <w:p w14:paraId="26E69D9C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96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+13周</w:t>
            </w:r>
          </w:p>
        </w:tc>
        <w:tc>
          <w:tcPr>
            <w:tcW w:w="583" w:type="dxa"/>
            <w:noWrap w:val="0"/>
            <w:vAlign w:val="center"/>
          </w:tcPr>
          <w:p w14:paraId="3C3CA46F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 w14:paraId="2AC3D5C2">
            <w:pPr>
              <w:adjustRightInd w:val="0"/>
              <w:snapToGrid w:val="0"/>
              <w:spacing w:line="260" w:lineRule="exact"/>
              <w:ind w:left="-63" w:leftChars="-30" w:right="-63" w:rightChars="-3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 w:bidi="ar"/>
              </w:rPr>
              <w:t>至少修读28学分</w:t>
            </w:r>
          </w:p>
        </w:tc>
      </w:tr>
    </w:tbl>
    <w:p w14:paraId="35EDE3A0">
      <w:pPr>
        <w:widowControl w:val="0"/>
        <w:numPr>
          <w:ilvl w:val="0"/>
          <w:numId w:val="0"/>
        </w:numPr>
        <w:spacing w:before="156" w:beforeLines="50" w:after="93" w:afterLines="30"/>
        <w:jc w:val="both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26119B9B"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5DF6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604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A604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3211F7"/>
    <w:multiLevelType w:val="singleLevel"/>
    <w:tmpl w:val="CD3211F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CC2C755"/>
    <w:multiLevelType w:val="singleLevel"/>
    <w:tmpl w:val="ECC2C7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0C3A17A"/>
    <w:multiLevelType w:val="singleLevel"/>
    <w:tmpl w:val="30C3A1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MGFmNDkwZmE5YTY5NWY2NDFkZDg5OWY3OTg4NDMifQ=="/>
  </w:docVars>
  <w:rsids>
    <w:rsidRoot w:val="539134C1"/>
    <w:rsid w:val="0023281E"/>
    <w:rsid w:val="02B93F50"/>
    <w:rsid w:val="04F94A75"/>
    <w:rsid w:val="05103190"/>
    <w:rsid w:val="06FE30C5"/>
    <w:rsid w:val="08487056"/>
    <w:rsid w:val="08522A2D"/>
    <w:rsid w:val="0A5F66E3"/>
    <w:rsid w:val="0AF3091A"/>
    <w:rsid w:val="0B9971CF"/>
    <w:rsid w:val="0BF6329A"/>
    <w:rsid w:val="0F2726CE"/>
    <w:rsid w:val="108476D7"/>
    <w:rsid w:val="127A44BF"/>
    <w:rsid w:val="13956F18"/>
    <w:rsid w:val="13D446BF"/>
    <w:rsid w:val="140535E3"/>
    <w:rsid w:val="145C538A"/>
    <w:rsid w:val="15F85586"/>
    <w:rsid w:val="1A1B58BB"/>
    <w:rsid w:val="1B4D19EC"/>
    <w:rsid w:val="1D4E0D4A"/>
    <w:rsid w:val="20023454"/>
    <w:rsid w:val="246E0CAD"/>
    <w:rsid w:val="25E3786F"/>
    <w:rsid w:val="26AE4ED9"/>
    <w:rsid w:val="27250CCB"/>
    <w:rsid w:val="27F1551F"/>
    <w:rsid w:val="28F84E3D"/>
    <w:rsid w:val="2B8A794B"/>
    <w:rsid w:val="35235EB4"/>
    <w:rsid w:val="36E0086C"/>
    <w:rsid w:val="375A3DF2"/>
    <w:rsid w:val="3CDB1C8D"/>
    <w:rsid w:val="3D9A7A1A"/>
    <w:rsid w:val="3DD302A2"/>
    <w:rsid w:val="3DDC4506"/>
    <w:rsid w:val="3FF2001E"/>
    <w:rsid w:val="41CB4629"/>
    <w:rsid w:val="41D71100"/>
    <w:rsid w:val="41F858F5"/>
    <w:rsid w:val="44875876"/>
    <w:rsid w:val="44BE2F66"/>
    <w:rsid w:val="46C4093F"/>
    <w:rsid w:val="477D1699"/>
    <w:rsid w:val="48A51A95"/>
    <w:rsid w:val="49BD2345"/>
    <w:rsid w:val="49ED1BEA"/>
    <w:rsid w:val="4BA70123"/>
    <w:rsid w:val="4FD6379C"/>
    <w:rsid w:val="50057650"/>
    <w:rsid w:val="5233418A"/>
    <w:rsid w:val="539134C1"/>
    <w:rsid w:val="551825AC"/>
    <w:rsid w:val="56D144BB"/>
    <w:rsid w:val="58435D60"/>
    <w:rsid w:val="58EE39D4"/>
    <w:rsid w:val="5B582A49"/>
    <w:rsid w:val="5DDF674C"/>
    <w:rsid w:val="5EAD1E62"/>
    <w:rsid w:val="5ED74E21"/>
    <w:rsid w:val="601D23B8"/>
    <w:rsid w:val="6B675020"/>
    <w:rsid w:val="6CF840C4"/>
    <w:rsid w:val="6DC35D68"/>
    <w:rsid w:val="72305D21"/>
    <w:rsid w:val="732962C9"/>
    <w:rsid w:val="73C11B2C"/>
    <w:rsid w:val="746475D2"/>
    <w:rsid w:val="74A50557"/>
    <w:rsid w:val="75087954"/>
    <w:rsid w:val="77DE0C1B"/>
    <w:rsid w:val="7B0C6667"/>
    <w:rsid w:val="7D1C0D4D"/>
    <w:rsid w:val="7DBA0B20"/>
    <w:rsid w:val="7DD174E4"/>
    <w:rsid w:val="7E3D66AA"/>
    <w:rsid w:val="7EA8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5262</Words>
  <Characters>7279</Characters>
  <Lines>0</Lines>
  <Paragraphs>0</Paragraphs>
  <TotalTime>7</TotalTime>
  <ScaleCrop>false</ScaleCrop>
  <LinksUpToDate>false</LinksUpToDate>
  <CharactersWithSpaces>7337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2024-06-18T08:02:00Z</dcterms:created>
  <dc:creator>admin1</dc:creator>
  <cp:lastModifiedBy>王夕尧</cp:lastModifiedBy>
  <cp:lastPrinted>2024-11-13T06:07:34Z</cp:lastPrinted>
  <dcterms:modified xsi:type="dcterms:W3CDTF">2024-11-13T06:14:44Z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50EC6DE5A1114024A131D7A9D60904BA_13</vt:lpwstr>
  </property>
</Properties>
</file>